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1E3D" w14:textId="493D952C" w:rsidR="00327D93" w:rsidRDefault="005522A3" w:rsidP="00CB1EE2">
      <w:pPr>
        <w:pStyle w:val="BodyText"/>
        <w:spacing w:after="0"/>
        <w:ind w:left="0"/>
        <w:jc w:val="right"/>
        <w:rPr>
          <w:rFonts w:ascii="Arial" w:hAnsi="Arial" w:cs="Arial"/>
          <w:b/>
          <w:sz w:val="28"/>
          <w:szCs w:val="28"/>
        </w:rPr>
      </w:pPr>
      <w:r>
        <w:rPr>
          <w:rFonts w:ascii="Arial" w:hAnsi="Arial" w:cs="Arial"/>
          <w:b/>
          <w:sz w:val="28"/>
          <w:szCs w:val="28"/>
        </w:rPr>
        <w:t xml:space="preserve"> Amd </w:t>
      </w:r>
    </w:p>
    <w:p w14:paraId="4FF3F156" w14:textId="55F749CC" w:rsidR="00327D93" w:rsidRDefault="00E82F7E" w:rsidP="00833298">
      <w:pPr>
        <w:pStyle w:val="BodyText"/>
        <w:spacing w:after="0"/>
        <w:ind w:left="0"/>
        <w:jc w:val="center"/>
        <w:rPr>
          <w:rFonts w:ascii="Arial" w:hAnsi="Arial" w:cs="Arial"/>
          <w:b/>
          <w:sz w:val="28"/>
          <w:szCs w:val="28"/>
        </w:rPr>
      </w:pPr>
      <w:r>
        <w:rPr>
          <w:noProof/>
        </w:rPr>
        <w:drawing>
          <wp:inline distT="0" distB="0" distL="0" distR="0" wp14:anchorId="0AD6EBA2" wp14:editId="721A5521">
            <wp:extent cx="5934075" cy="933450"/>
            <wp:effectExtent l="0" t="0" r="0" b="0"/>
            <wp:docPr id="2" name="Picture 2" descr="GENERIC LETTERHEA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 LETTERHEAD 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p w14:paraId="7DC20EC8" w14:textId="77777777" w:rsidR="00C12AC2" w:rsidRDefault="00C12AC2" w:rsidP="00833298">
      <w:pPr>
        <w:pStyle w:val="BodyText"/>
        <w:spacing w:after="0"/>
        <w:ind w:left="0"/>
        <w:jc w:val="center"/>
        <w:rPr>
          <w:rFonts w:ascii="Arial" w:hAnsi="Arial" w:cs="Arial"/>
          <w:b/>
          <w:sz w:val="28"/>
          <w:szCs w:val="28"/>
        </w:rPr>
      </w:pPr>
    </w:p>
    <w:p w14:paraId="20EA4238" w14:textId="77777777" w:rsidR="00C12AC2" w:rsidRDefault="00833298" w:rsidP="00C12AC2">
      <w:pPr>
        <w:pStyle w:val="BodyText"/>
        <w:spacing w:after="0"/>
        <w:ind w:left="0"/>
        <w:jc w:val="center"/>
        <w:rPr>
          <w:rFonts w:ascii="Arial" w:hAnsi="Arial" w:cs="Arial"/>
          <w:b/>
          <w:sz w:val="28"/>
          <w:szCs w:val="28"/>
        </w:rPr>
      </w:pPr>
      <w:r w:rsidRPr="00DD3CBA">
        <w:rPr>
          <w:rFonts w:ascii="Arial" w:hAnsi="Arial" w:cs="Arial"/>
          <w:b/>
          <w:sz w:val="28"/>
          <w:szCs w:val="28"/>
        </w:rPr>
        <w:t xml:space="preserve">REQUEST FOR QUOTATION (RFQ) </w:t>
      </w:r>
    </w:p>
    <w:p w14:paraId="23033288" w14:textId="31122A37" w:rsidR="00833298" w:rsidRPr="00C12AC2" w:rsidRDefault="00833298" w:rsidP="00C12AC2">
      <w:pPr>
        <w:pStyle w:val="BodyText"/>
        <w:spacing w:after="0"/>
        <w:ind w:left="0"/>
        <w:jc w:val="center"/>
        <w:rPr>
          <w:rFonts w:ascii="Arial" w:hAnsi="Arial" w:cs="Arial"/>
          <w:b/>
          <w:sz w:val="28"/>
          <w:szCs w:val="28"/>
        </w:rPr>
      </w:pPr>
      <w:r w:rsidRPr="00C12AC2">
        <w:rPr>
          <w:rFonts w:ascii="Arial" w:hAnsi="Arial" w:cs="Arial"/>
          <w:b/>
          <w:sz w:val="28"/>
          <w:szCs w:val="28"/>
        </w:rPr>
        <w:t>INSTRUCTION SHEET</w:t>
      </w:r>
    </w:p>
    <w:p w14:paraId="4CB64E18" w14:textId="77777777" w:rsidR="00833298" w:rsidRPr="00274C88" w:rsidRDefault="00833298" w:rsidP="00833298">
      <w:pPr>
        <w:rPr>
          <w:rFonts w:ascii="Arial" w:hAnsi="Arial" w:cs="Arial"/>
          <w:sz w:val="20"/>
          <w:szCs w:val="20"/>
        </w:rPr>
      </w:pPr>
    </w:p>
    <w:p w14:paraId="08DEBB86" w14:textId="32F59C46" w:rsidR="005B15C0" w:rsidRDefault="001410D8" w:rsidP="001410D8">
      <w:pPr>
        <w:spacing w:before="120" w:after="120"/>
        <w:rPr>
          <w:rFonts w:ascii="Arial" w:hAnsi="Arial" w:cs="Arial"/>
        </w:rPr>
      </w:pPr>
      <w:r w:rsidRPr="00274C88">
        <w:rPr>
          <w:rFonts w:ascii="Arial" w:eastAsia="Times New Roman" w:hAnsi="Arial" w:cs="Arial"/>
          <w:color w:val="000000"/>
        </w:rPr>
        <w:t xml:space="preserve">Through this RFQ, the </w:t>
      </w:r>
      <w:r w:rsidR="005D04C7">
        <w:rPr>
          <w:rFonts w:ascii="Arial" w:eastAsia="Times New Roman" w:hAnsi="Arial" w:cs="Arial"/>
          <w:color w:val="000000"/>
        </w:rPr>
        <w:t xml:space="preserve">Southwest Tennessee Community </w:t>
      </w:r>
      <w:r w:rsidR="00ED08C8">
        <w:rPr>
          <w:rFonts w:ascii="Arial" w:eastAsia="Times New Roman" w:hAnsi="Arial" w:cs="Arial"/>
          <w:color w:val="000000"/>
        </w:rPr>
        <w:t>College</w:t>
      </w:r>
      <w:r w:rsidRPr="00274C88">
        <w:rPr>
          <w:rFonts w:ascii="Arial" w:eastAsia="Times New Roman" w:hAnsi="Arial" w:cs="Arial"/>
          <w:color w:val="000000"/>
        </w:rPr>
        <w:t xml:space="preserve"> </w:t>
      </w:r>
      <w:r w:rsidR="005D04C7">
        <w:rPr>
          <w:rFonts w:ascii="Arial" w:eastAsia="Times New Roman" w:hAnsi="Arial" w:cs="Arial"/>
          <w:color w:val="000000"/>
        </w:rPr>
        <w:t xml:space="preserve">(SWTCC) </w:t>
      </w:r>
      <w:r w:rsidRPr="00274C88">
        <w:rPr>
          <w:rFonts w:ascii="Arial" w:eastAsia="Times New Roman" w:hAnsi="Arial" w:cs="Arial"/>
          <w:color w:val="000000"/>
        </w:rPr>
        <w:t xml:space="preserve">seeks </w:t>
      </w:r>
      <w:r w:rsidRPr="00274C88">
        <w:rPr>
          <w:rFonts w:ascii="Arial" w:eastAsia="Times New Roman" w:hAnsi="Arial" w:cs="Arial"/>
        </w:rPr>
        <w:t xml:space="preserve">to </w:t>
      </w:r>
      <w:r w:rsidR="005D04C7">
        <w:rPr>
          <w:rFonts w:ascii="Arial" w:eastAsia="Times New Roman" w:hAnsi="Arial" w:cs="Arial"/>
        </w:rPr>
        <w:t>procure</w:t>
      </w:r>
      <w:r w:rsidRPr="00274C88">
        <w:rPr>
          <w:rFonts w:ascii="Arial" w:eastAsia="Times New Roman" w:hAnsi="Arial" w:cs="Arial"/>
        </w:rPr>
        <w:t xml:space="preserve"> </w:t>
      </w:r>
      <w:r w:rsidR="00FD5F99">
        <w:rPr>
          <w:rFonts w:ascii="Arial" w:eastAsia="Times New Roman" w:hAnsi="Arial" w:cs="Arial"/>
        </w:rPr>
        <w:t xml:space="preserve">chartered bus services </w:t>
      </w:r>
      <w:r w:rsidRPr="00274C88">
        <w:rPr>
          <w:rFonts w:ascii="Arial" w:eastAsia="Times New Roman" w:hAnsi="Arial" w:cs="Arial"/>
          <w:color w:val="000000"/>
        </w:rPr>
        <w:t>at the most favorable, competitive prices.</w:t>
      </w:r>
      <w:r w:rsidR="00173108" w:rsidRPr="00274C88">
        <w:rPr>
          <w:rFonts w:ascii="Arial" w:hAnsi="Arial" w:cs="Arial"/>
        </w:rPr>
        <w:t xml:space="preserve"> </w:t>
      </w:r>
    </w:p>
    <w:p w14:paraId="63CCBE1F" w14:textId="768B68C4" w:rsidR="001410D8" w:rsidRPr="00274C88" w:rsidRDefault="001410D8" w:rsidP="001410D8">
      <w:pPr>
        <w:spacing w:before="120" w:after="120"/>
        <w:rPr>
          <w:rFonts w:ascii="Arial" w:eastAsia="Times New Roman" w:hAnsi="Arial" w:cs="Arial"/>
          <w:bCs/>
        </w:rPr>
      </w:pPr>
      <w:r w:rsidRPr="00274C88">
        <w:rPr>
          <w:rFonts w:ascii="Arial" w:eastAsia="Times New Roman" w:hAnsi="Arial" w:cs="Arial"/>
          <w:bCs/>
        </w:rPr>
        <w:t>The following are requirements to respond to this RFQ and should be used as a strict guideline in the preparation of a bid.  Each Bidder must complete and include the following RFQ forms in order for the quotation to be considered valid</w:t>
      </w:r>
      <w:r w:rsidR="00F37A5C">
        <w:rPr>
          <w:rFonts w:ascii="Arial" w:eastAsia="Times New Roman" w:hAnsi="Arial" w:cs="Arial"/>
          <w:bCs/>
        </w:rPr>
        <w:t xml:space="preserve"> (failure to provide the items indicated that are </w:t>
      </w:r>
      <w:r w:rsidR="00393696">
        <w:rPr>
          <w:rFonts w:ascii="Arial" w:eastAsia="Times New Roman" w:hAnsi="Arial" w:cs="Arial"/>
          <w:bCs/>
        </w:rPr>
        <w:t xml:space="preserve">required to return </w:t>
      </w:r>
      <w:r w:rsidR="00D86D12">
        <w:rPr>
          <w:rFonts w:ascii="Arial" w:eastAsia="Times New Roman" w:hAnsi="Arial" w:cs="Arial"/>
          <w:bCs/>
        </w:rPr>
        <w:t xml:space="preserve">with the Bidder’s RFQ Response </w:t>
      </w:r>
      <w:r w:rsidR="00393696">
        <w:rPr>
          <w:rFonts w:ascii="Arial" w:eastAsia="Times New Roman" w:hAnsi="Arial" w:cs="Arial"/>
          <w:bCs/>
        </w:rPr>
        <w:t>may result in bid disqualification)</w:t>
      </w:r>
      <w:r w:rsidRPr="00274C88">
        <w:rPr>
          <w:rFonts w:ascii="Arial" w:eastAsia="Times New Roman" w:hAnsi="Arial" w:cs="Arial"/>
          <w:bCs/>
        </w:rPr>
        <w:t>:</w:t>
      </w:r>
    </w:p>
    <w:p w14:paraId="40A69F2D" w14:textId="77777777" w:rsidR="00173108" w:rsidRPr="00274C88" w:rsidRDefault="00173108" w:rsidP="001410D8">
      <w:pPr>
        <w:spacing w:before="120" w:after="120"/>
        <w:rPr>
          <w:rFonts w:ascii="Arial" w:eastAsia="Times New Roman" w:hAnsi="Arial" w:cs="Arial"/>
          <w:bCs/>
        </w:rPr>
      </w:pPr>
    </w:p>
    <w:p w14:paraId="53355B1C" w14:textId="7565C1E3" w:rsidR="00173108" w:rsidRPr="00416EBA" w:rsidRDefault="00173108" w:rsidP="00173108">
      <w:pPr>
        <w:pStyle w:val="ListParagraph"/>
        <w:numPr>
          <w:ilvl w:val="0"/>
          <w:numId w:val="17"/>
        </w:numPr>
        <w:spacing w:before="120" w:after="120"/>
        <w:rPr>
          <w:rFonts w:ascii="Arial" w:hAnsi="Arial" w:cs="Arial"/>
          <w:color w:val="000000"/>
        </w:rPr>
      </w:pPr>
      <w:r w:rsidRPr="00274C88">
        <w:rPr>
          <w:rFonts w:ascii="Arial" w:hAnsi="Arial" w:cs="Arial"/>
          <w:color w:val="000000"/>
        </w:rPr>
        <w:t>Attachment #</w:t>
      </w:r>
      <w:r w:rsidR="00416EBA">
        <w:rPr>
          <w:rFonts w:ascii="Arial" w:hAnsi="Arial" w:cs="Arial"/>
          <w:color w:val="000000"/>
        </w:rPr>
        <w:t>1</w:t>
      </w:r>
      <w:r w:rsidRPr="00274C88">
        <w:rPr>
          <w:rFonts w:ascii="Arial" w:hAnsi="Arial" w:cs="Arial"/>
          <w:color w:val="000000"/>
        </w:rPr>
        <w:t xml:space="preserve"> – This Instruction Sheet – </w:t>
      </w:r>
      <w:bookmarkStart w:id="0" w:name="_Hlk503347563"/>
      <w:r w:rsidRPr="00274C88">
        <w:rPr>
          <w:rFonts w:ascii="Arial" w:hAnsi="Arial" w:cs="Arial"/>
          <w:b/>
          <w:color w:val="000000"/>
        </w:rPr>
        <w:t xml:space="preserve">To be used as information purposes only and does not need to be included in the Bid </w:t>
      </w:r>
      <w:r w:rsidR="009241E4">
        <w:rPr>
          <w:rFonts w:ascii="Arial" w:hAnsi="Arial" w:cs="Arial"/>
          <w:b/>
          <w:color w:val="000000"/>
        </w:rPr>
        <w:t>S</w:t>
      </w:r>
      <w:r w:rsidRPr="00274C88">
        <w:rPr>
          <w:rFonts w:ascii="Arial" w:hAnsi="Arial" w:cs="Arial"/>
          <w:b/>
          <w:color w:val="000000"/>
        </w:rPr>
        <w:t>ubmittal.</w:t>
      </w:r>
      <w:bookmarkEnd w:id="0"/>
    </w:p>
    <w:p w14:paraId="19952BAC" w14:textId="480C909D" w:rsidR="00173108" w:rsidRPr="000F20CC" w:rsidRDefault="00416EBA" w:rsidP="000F20CC">
      <w:pPr>
        <w:pStyle w:val="ListParagraph"/>
        <w:numPr>
          <w:ilvl w:val="0"/>
          <w:numId w:val="17"/>
        </w:numPr>
        <w:spacing w:before="120" w:after="120"/>
        <w:rPr>
          <w:rFonts w:ascii="Arial" w:hAnsi="Arial" w:cs="Arial"/>
          <w:color w:val="000000"/>
        </w:rPr>
      </w:pPr>
      <w:r w:rsidRPr="00274C88">
        <w:rPr>
          <w:rFonts w:ascii="Arial" w:hAnsi="Arial" w:cs="Arial"/>
          <w:color w:val="000000"/>
        </w:rPr>
        <w:t>Attachment</w:t>
      </w:r>
      <w:r>
        <w:rPr>
          <w:rFonts w:ascii="Arial" w:hAnsi="Arial" w:cs="Arial"/>
          <w:color w:val="000000"/>
        </w:rPr>
        <w:t xml:space="preserve"> #2 – </w:t>
      </w:r>
      <w:r w:rsidR="00A93475">
        <w:rPr>
          <w:rFonts w:ascii="Arial" w:hAnsi="Arial" w:cs="Arial"/>
          <w:color w:val="000000"/>
        </w:rPr>
        <w:t>Southwest Tennessee Community College (SWTCC)</w:t>
      </w:r>
      <w:r w:rsidR="00173108" w:rsidRPr="000F20CC">
        <w:rPr>
          <w:rFonts w:ascii="Arial" w:hAnsi="Arial" w:cs="Arial"/>
          <w:color w:val="000000"/>
        </w:rPr>
        <w:t xml:space="preserve"> Certification of Quotation/Proposal.  </w:t>
      </w:r>
      <w:r w:rsidR="001555BB" w:rsidRPr="000F20CC">
        <w:rPr>
          <w:rFonts w:ascii="Arial" w:hAnsi="Arial" w:cs="Arial"/>
          <w:color w:val="000000"/>
        </w:rPr>
        <w:t xml:space="preserve">Bidders are required </w:t>
      </w:r>
      <w:r w:rsidR="00173108" w:rsidRPr="000F20CC">
        <w:rPr>
          <w:rFonts w:ascii="Arial" w:hAnsi="Arial" w:cs="Arial"/>
          <w:color w:val="000000"/>
        </w:rPr>
        <w:t xml:space="preserve">to provide the authorized signature of the Bidder, along with Bidder’s name clearly printed or typed and Bidder’s title clearly printed or typed.  </w:t>
      </w:r>
      <w:r w:rsidR="00DB0256" w:rsidRPr="000F20CC">
        <w:rPr>
          <w:rFonts w:ascii="Arial" w:hAnsi="Arial" w:cs="Arial"/>
          <w:color w:val="000000"/>
        </w:rPr>
        <w:t>Additionally, Bidder to complete the boxes of information at the bottom of the attachment that covers the Type of Business, the Annual Sales, the Business Ownership and the Ownership Ethnicity boxes by checking one selection per box.</w:t>
      </w:r>
      <w:r w:rsidR="007D5434" w:rsidRPr="000F20CC">
        <w:rPr>
          <w:rFonts w:ascii="Arial" w:hAnsi="Arial" w:cs="Arial"/>
          <w:color w:val="000000"/>
        </w:rPr>
        <w:t xml:space="preserve"> </w:t>
      </w:r>
      <w:r w:rsidR="007D5434" w:rsidRPr="000F20CC">
        <w:rPr>
          <w:rFonts w:ascii="Arial" w:hAnsi="Arial" w:cs="Arial"/>
          <w:b/>
          <w:color w:val="000000"/>
        </w:rPr>
        <w:t>Return with Bid Sub</w:t>
      </w:r>
      <w:r w:rsidR="009241E4">
        <w:rPr>
          <w:rFonts w:ascii="Arial" w:hAnsi="Arial" w:cs="Arial"/>
          <w:b/>
          <w:color w:val="000000"/>
        </w:rPr>
        <w:t>mittal</w:t>
      </w:r>
      <w:r w:rsidR="007D5434" w:rsidRPr="000F20CC">
        <w:rPr>
          <w:rFonts w:ascii="Arial" w:hAnsi="Arial" w:cs="Arial"/>
          <w:color w:val="000000"/>
        </w:rPr>
        <w:t>.</w:t>
      </w:r>
    </w:p>
    <w:p w14:paraId="0AB93357" w14:textId="3A05654A" w:rsidR="007D5434" w:rsidRPr="00274C88" w:rsidRDefault="007D5434" w:rsidP="00173108">
      <w:pPr>
        <w:pStyle w:val="ListParagraph"/>
        <w:numPr>
          <w:ilvl w:val="0"/>
          <w:numId w:val="17"/>
        </w:numPr>
        <w:spacing w:before="120" w:after="120"/>
        <w:rPr>
          <w:rFonts w:ascii="Arial" w:hAnsi="Arial" w:cs="Arial"/>
          <w:b/>
          <w:color w:val="000000"/>
        </w:rPr>
      </w:pPr>
      <w:r w:rsidRPr="00274C88">
        <w:rPr>
          <w:rFonts w:ascii="Arial" w:hAnsi="Arial" w:cs="Arial"/>
          <w:color w:val="000000"/>
        </w:rPr>
        <w:t>Attachment #</w:t>
      </w:r>
      <w:r w:rsidR="009A3F3C">
        <w:rPr>
          <w:rFonts w:ascii="Arial" w:hAnsi="Arial" w:cs="Arial"/>
          <w:color w:val="000000"/>
        </w:rPr>
        <w:t>3</w:t>
      </w:r>
      <w:r w:rsidRPr="00274C88">
        <w:rPr>
          <w:rFonts w:ascii="Arial" w:hAnsi="Arial" w:cs="Arial"/>
          <w:color w:val="000000"/>
        </w:rPr>
        <w:t xml:space="preserve"> – RFQ Bid Sheet – Bidders are</w:t>
      </w:r>
      <w:r w:rsidR="001555BB" w:rsidRPr="00274C88">
        <w:rPr>
          <w:rFonts w:ascii="Arial" w:hAnsi="Arial" w:cs="Arial"/>
          <w:color w:val="000000"/>
        </w:rPr>
        <w:t xml:space="preserve"> required</w:t>
      </w:r>
      <w:r w:rsidRPr="00274C88">
        <w:rPr>
          <w:rFonts w:ascii="Arial" w:hAnsi="Arial" w:cs="Arial"/>
          <w:color w:val="000000"/>
        </w:rPr>
        <w:t xml:space="preserve"> to</w:t>
      </w:r>
      <w:r w:rsidR="0021324C">
        <w:rPr>
          <w:rFonts w:ascii="Arial" w:hAnsi="Arial" w:cs="Arial"/>
          <w:color w:val="000000"/>
        </w:rPr>
        <w:t xml:space="preserve"> complete this form in its entirety</w:t>
      </w:r>
      <w:r w:rsidR="00384147">
        <w:rPr>
          <w:rFonts w:ascii="Arial" w:hAnsi="Arial" w:cs="Arial"/>
          <w:color w:val="000000"/>
        </w:rPr>
        <w:t>, including</w:t>
      </w:r>
      <w:r w:rsidRPr="00274C88">
        <w:rPr>
          <w:rFonts w:ascii="Arial" w:hAnsi="Arial" w:cs="Arial"/>
          <w:color w:val="000000"/>
        </w:rPr>
        <w:t xml:space="preserve"> </w:t>
      </w:r>
      <w:r w:rsidR="00D9153C">
        <w:rPr>
          <w:rFonts w:ascii="Arial" w:hAnsi="Arial" w:cs="Arial"/>
          <w:color w:val="000000"/>
        </w:rPr>
        <w:t>initial</w:t>
      </w:r>
      <w:r w:rsidR="00384147">
        <w:rPr>
          <w:rFonts w:ascii="Arial" w:hAnsi="Arial" w:cs="Arial"/>
          <w:color w:val="000000"/>
        </w:rPr>
        <w:t>ly</w:t>
      </w:r>
      <w:r w:rsidRPr="00274C88">
        <w:rPr>
          <w:rFonts w:ascii="Arial" w:hAnsi="Arial" w:cs="Arial"/>
          <w:color w:val="000000"/>
        </w:rPr>
        <w:t xml:space="preserve"> </w:t>
      </w:r>
      <w:r w:rsidR="00D9153C" w:rsidRPr="00274C88">
        <w:rPr>
          <w:rFonts w:ascii="Arial" w:hAnsi="Arial" w:cs="Arial"/>
          <w:color w:val="000000"/>
        </w:rPr>
        <w:t>indicati</w:t>
      </w:r>
      <w:r w:rsidR="00D9153C">
        <w:rPr>
          <w:rFonts w:ascii="Arial" w:hAnsi="Arial" w:cs="Arial"/>
          <w:color w:val="000000"/>
        </w:rPr>
        <w:t>ng</w:t>
      </w:r>
      <w:r w:rsidRPr="00274C88">
        <w:rPr>
          <w:rFonts w:ascii="Arial" w:hAnsi="Arial" w:cs="Arial"/>
          <w:color w:val="000000"/>
        </w:rPr>
        <w:t xml:space="preserve"> </w:t>
      </w:r>
      <w:r w:rsidR="00D9153C">
        <w:rPr>
          <w:rFonts w:ascii="Arial" w:hAnsi="Arial" w:cs="Arial"/>
          <w:color w:val="000000"/>
        </w:rPr>
        <w:t>the</w:t>
      </w:r>
      <w:r w:rsidRPr="00274C88">
        <w:rPr>
          <w:rFonts w:ascii="Arial" w:hAnsi="Arial" w:cs="Arial"/>
          <w:color w:val="000000"/>
        </w:rPr>
        <w:t xml:space="preserve"> Bidder is willing to extend their prices to </w:t>
      </w:r>
      <w:r w:rsidR="00D9153C">
        <w:rPr>
          <w:rFonts w:ascii="Arial" w:hAnsi="Arial" w:cs="Arial"/>
          <w:color w:val="000000"/>
        </w:rPr>
        <w:t xml:space="preserve">all of the </w:t>
      </w:r>
      <w:r w:rsidR="000C74EF">
        <w:rPr>
          <w:rFonts w:ascii="Arial" w:hAnsi="Arial" w:cs="Arial"/>
          <w:color w:val="000000"/>
        </w:rPr>
        <w:t>Colleges of Tennessee</w:t>
      </w:r>
      <w:r w:rsidR="00D9153C">
        <w:rPr>
          <w:rFonts w:ascii="Arial" w:hAnsi="Arial" w:cs="Arial"/>
          <w:color w:val="000000"/>
        </w:rPr>
        <w:t xml:space="preserve"> listed in Attachment</w:t>
      </w:r>
      <w:r w:rsidR="007E0FDC">
        <w:rPr>
          <w:rFonts w:ascii="Arial" w:hAnsi="Arial" w:cs="Arial"/>
          <w:color w:val="000000"/>
        </w:rPr>
        <w:t xml:space="preserve"> </w:t>
      </w:r>
      <w:r w:rsidR="0073490B">
        <w:rPr>
          <w:rFonts w:ascii="Arial" w:hAnsi="Arial" w:cs="Arial"/>
          <w:color w:val="000000"/>
        </w:rPr>
        <w:t xml:space="preserve">7 </w:t>
      </w:r>
      <w:r w:rsidR="00444D16">
        <w:rPr>
          <w:rFonts w:ascii="Arial" w:hAnsi="Arial" w:cs="Arial"/>
          <w:color w:val="000000"/>
        </w:rPr>
        <w:t xml:space="preserve">AND </w:t>
      </w:r>
      <w:r w:rsidR="009B36F4">
        <w:rPr>
          <w:rFonts w:ascii="Arial" w:hAnsi="Arial" w:cs="Arial"/>
          <w:color w:val="000000"/>
        </w:rPr>
        <w:t xml:space="preserve">how many days the rates quoted will be </w:t>
      </w:r>
      <w:r w:rsidR="007C4876">
        <w:rPr>
          <w:rFonts w:ascii="Arial" w:hAnsi="Arial" w:cs="Arial"/>
          <w:color w:val="000000"/>
        </w:rPr>
        <w:t>honored</w:t>
      </w:r>
      <w:r w:rsidRPr="00274C88">
        <w:rPr>
          <w:rFonts w:ascii="Arial" w:hAnsi="Arial" w:cs="Arial"/>
          <w:bCs/>
        </w:rPr>
        <w:t xml:space="preserve">.  </w:t>
      </w:r>
      <w:r w:rsidRPr="00274C88">
        <w:rPr>
          <w:rFonts w:ascii="Arial" w:hAnsi="Arial" w:cs="Arial"/>
          <w:bCs/>
          <w:u w:val="single"/>
        </w:rPr>
        <w:t>Clearly</w:t>
      </w:r>
      <w:r w:rsidRPr="00274C88">
        <w:rPr>
          <w:rFonts w:ascii="Arial" w:hAnsi="Arial" w:cs="Arial"/>
          <w:bCs/>
        </w:rPr>
        <w:t xml:space="preserve"> print the name and address of the Bidding Firm, and the name, phone number &amp; email address of the contact person, and sign and date this form.  </w:t>
      </w:r>
      <w:r w:rsidR="005B15C0">
        <w:rPr>
          <w:rFonts w:ascii="Arial" w:hAnsi="Arial" w:cs="Arial"/>
          <w:bCs/>
        </w:rPr>
        <w:t xml:space="preserve">Without a signature on this form, a bidder’s response will be considered invalid and </w:t>
      </w:r>
      <w:r w:rsidR="00071D5B">
        <w:rPr>
          <w:rFonts w:ascii="Arial" w:hAnsi="Arial" w:cs="Arial"/>
          <w:bCs/>
        </w:rPr>
        <w:t>shall</w:t>
      </w:r>
      <w:r w:rsidR="005B15C0">
        <w:rPr>
          <w:rFonts w:ascii="Arial" w:hAnsi="Arial" w:cs="Arial"/>
          <w:bCs/>
        </w:rPr>
        <w:t xml:space="preserve"> be rejected.  </w:t>
      </w:r>
      <w:r w:rsidRPr="00274C88">
        <w:rPr>
          <w:rFonts w:ascii="Arial" w:hAnsi="Arial" w:cs="Arial"/>
          <w:b/>
          <w:bCs/>
        </w:rPr>
        <w:t xml:space="preserve">Return </w:t>
      </w:r>
      <w:r w:rsidR="001B12FB" w:rsidRPr="00274C88">
        <w:rPr>
          <w:rFonts w:ascii="Arial" w:hAnsi="Arial" w:cs="Arial"/>
          <w:b/>
          <w:bCs/>
        </w:rPr>
        <w:t xml:space="preserve">completed </w:t>
      </w:r>
      <w:r w:rsidR="005B15C0">
        <w:rPr>
          <w:rFonts w:ascii="Arial" w:hAnsi="Arial" w:cs="Arial"/>
          <w:b/>
          <w:bCs/>
        </w:rPr>
        <w:t xml:space="preserve">and signed </w:t>
      </w:r>
      <w:r w:rsidR="001B12FB" w:rsidRPr="00274C88">
        <w:rPr>
          <w:rFonts w:ascii="Arial" w:hAnsi="Arial" w:cs="Arial"/>
          <w:b/>
          <w:bCs/>
        </w:rPr>
        <w:t xml:space="preserve">form </w:t>
      </w:r>
      <w:r w:rsidRPr="00274C88">
        <w:rPr>
          <w:rFonts w:ascii="Arial" w:hAnsi="Arial" w:cs="Arial"/>
          <w:b/>
          <w:bCs/>
        </w:rPr>
        <w:t xml:space="preserve">with </w:t>
      </w:r>
      <w:r w:rsidR="009241E4">
        <w:rPr>
          <w:rFonts w:ascii="Arial" w:hAnsi="Arial" w:cs="Arial"/>
          <w:b/>
          <w:bCs/>
        </w:rPr>
        <w:t>Bid Submit</w:t>
      </w:r>
      <w:r w:rsidR="001C7639">
        <w:rPr>
          <w:rFonts w:ascii="Arial" w:hAnsi="Arial" w:cs="Arial"/>
          <w:b/>
          <w:bCs/>
        </w:rPr>
        <w:t>t</w:t>
      </w:r>
      <w:r w:rsidR="009241E4">
        <w:rPr>
          <w:rFonts w:ascii="Arial" w:hAnsi="Arial" w:cs="Arial"/>
          <w:b/>
          <w:bCs/>
        </w:rPr>
        <w:t>al</w:t>
      </w:r>
      <w:r w:rsidRPr="00274C88">
        <w:rPr>
          <w:rFonts w:ascii="Arial" w:hAnsi="Arial" w:cs="Arial"/>
          <w:b/>
          <w:bCs/>
        </w:rPr>
        <w:t>.</w:t>
      </w:r>
    </w:p>
    <w:p w14:paraId="7DF33983" w14:textId="4B4F02ED" w:rsidR="001555BB" w:rsidRPr="004F19A9" w:rsidRDefault="007D5434" w:rsidP="000A6D33">
      <w:pPr>
        <w:pStyle w:val="ListParagraph"/>
        <w:numPr>
          <w:ilvl w:val="0"/>
          <w:numId w:val="17"/>
        </w:numPr>
        <w:spacing w:before="120" w:after="120"/>
        <w:rPr>
          <w:rFonts w:ascii="Arial" w:hAnsi="Arial" w:cs="Arial"/>
          <w:b/>
          <w:color w:val="000000"/>
        </w:rPr>
      </w:pPr>
      <w:r w:rsidRPr="004F19A9">
        <w:rPr>
          <w:rFonts w:ascii="Arial" w:hAnsi="Arial" w:cs="Arial"/>
          <w:bCs/>
        </w:rPr>
        <w:t>Attachment #</w:t>
      </w:r>
      <w:r w:rsidR="00393696">
        <w:rPr>
          <w:rFonts w:ascii="Arial" w:hAnsi="Arial" w:cs="Arial"/>
          <w:bCs/>
        </w:rPr>
        <w:t>4</w:t>
      </w:r>
      <w:r w:rsidR="005522A3">
        <w:rPr>
          <w:rFonts w:ascii="Arial" w:hAnsi="Arial" w:cs="Arial"/>
          <w:bCs/>
        </w:rPr>
        <w:t xml:space="preserve"> &amp; #4a</w:t>
      </w:r>
      <w:r w:rsidRPr="004F19A9">
        <w:rPr>
          <w:rFonts w:ascii="Arial" w:hAnsi="Arial" w:cs="Arial"/>
          <w:bCs/>
        </w:rPr>
        <w:t xml:space="preserve"> </w:t>
      </w:r>
      <w:r w:rsidR="00FA3744" w:rsidRPr="004F19A9">
        <w:rPr>
          <w:rFonts w:ascii="Arial" w:hAnsi="Arial" w:cs="Arial"/>
          <w:bCs/>
        </w:rPr>
        <w:t>–</w:t>
      </w:r>
      <w:r w:rsidRPr="004F19A9">
        <w:rPr>
          <w:rFonts w:ascii="Arial" w:hAnsi="Arial" w:cs="Arial"/>
          <w:bCs/>
        </w:rPr>
        <w:t xml:space="preserve"> </w:t>
      </w:r>
      <w:r w:rsidR="00FA3744" w:rsidRPr="004F19A9">
        <w:rPr>
          <w:rFonts w:ascii="Arial" w:hAnsi="Arial" w:cs="Arial"/>
          <w:bCs/>
        </w:rPr>
        <w:t xml:space="preserve">Specifications </w:t>
      </w:r>
      <w:r w:rsidR="004F19A9">
        <w:rPr>
          <w:rFonts w:ascii="Arial" w:hAnsi="Arial" w:cs="Arial"/>
          <w:bCs/>
        </w:rPr>
        <w:t xml:space="preserve">and </w:t>
      </w:r>
      <w:r w:rsidR="001B12FB" w:rsidRPr="004F19A9">
        <w:rPr>
          <w:rFonts w:ascii="Arial" w:hAnsi="Arial" w:cs="Arial"/>
          <w:bCs/>
        </w:rPr>
        <w:t>Pricing S</w:t>
      </w:r>
      <w:r w:rsidR="00140236">
        <w:rPr>
          <w:rFonts w:ascii="Arial" w:hAnsi="Arial" w:cs="Arial"/>
          <w:bCs/>
        </w:rPr>
        <w:t>preadsheet</w:t>
      </w:r>
      <w:r w:rsidR="001555BB" w:rsidRPr="004F19A9">
        <w:rPr>
          <w:rFonts w:ascii="Arial" w:hAnsi="Arial" w:cs="Arial"/>
          <w:bCs/>
        </w:rPr>
        <w:t xml:space="preserve"> - </w:t>
      </w:r>
      <w:r w:rsidR="001555BB" w:rsidRPr="004F19A9">
        <w:rPr>
          <w:rFonts w:ascii="Arial" w:hAnsi="Arial" w:cs="Arial"/>
          <w:color w:val="000000"/>
        </w:rPr>
        <w:t>Bidders are required to</w:t>
      </w:r>
      <w:r w:rsidR="003B2FD9" w:rsidRPr="004F19A9">
        <w:rPr>
          <w:rFonts w:ascii="Arial" w:hAnsi="Arial" w:cs="Arial"/>
          <w:color w:val="000000"/>
        </w:rPr>
        <w:t xml:space="preserve"> provide </w:t>
      </w:r>
      <w:r w:rsidR="00B06D69">
        <w:rPr>
          <w:rFonts w:ascii="Arial" w:hAnsi="Arial" w:cs="Arial"/>
          <w:color w:val="000000"/>
        </w:rPr>
        <w:t>pricing</w:t>
      </w:r>
      <w:r w:rsidR="006B7C8F">
        <w:rPr>
          <w:rFonts w:ascii="Arial" w:hAnsi="Arial" w:cs="Arial"/>
          <w:color w:val="000000"/>
        </w:rPr>
        <w:t>, Installation/Assembly costs (if applicable),</w:t>
      </w:r>
      <w:r w:rsidR="00B06D69">
        <w:rPr>
          <w:rFonts w:ascii="Arial" w:hAnsi="Arial" w:cs="Arial"/>
          <w:color w:val="000000"/>
        </w:rPr>
        <w:t xml:space="preserve"> and shipping</w:t>
      </w:r>
      <w:r w:rsidR="001B12FB" w:rsidRPr="004F19A9">
        <w:rPr>
          <w:rFonts w:ascii="Arial" w:hAnsi="Arial" w:cs="Arial"/>
          <w:color w:val="000000"/>
        </w:rPr>
        <w:t xml:space="preserve"> for </w:t>
      </w:r>
      <w:r w:rsidR="002C5690">
        <w:rPr>
          <w:rFonts w:ascii="Arial" w:hAnsi="Arial" w:cs="Arial"/>
          <w:color w:val="000000"/>
        </w:rPr>
        <w:t xml:space="preserve">1 year using </w:t>
      </w:r>
      <w:r w:rsidR="00140236">
        <w:rPr>
          <w:rFonts w:ascii="Arial" w:hAnsi="Arial" w:cs="Arial"/>
          <w:color w:val="000000"/>
        </w:rPr>
        <w:t xml:space="preserve">the </w:t>
      </w:r>
      <w:r w:rsidR="002C5690">
        <w:rPr>
          <w:rFonts w:ascii="Arial" w:hAnsi="Arial" w:cs="Arial"/>
          <w:color w:val="000000"/>
        </w:rPr>
        <w:t>specification and pricing sheet provided (</w:t>
      </w:r>
      <w:r w:rsidR="00140236">
        <w:rPr>
          <w:rFonts w:ascii="Arial" w:hAnsi="Arial" w:cs="Arial"/>
          <w:color w:val="000000"/>
        </w:rPr>
        <w:t>Attachment #</w:t>
      </w:r>
      <w:r w:rsidR="004C47B4">
        <w:rPr>
          <w:rFonts w:ascii="Arial" w:hAnsi="Arial" w:cs="Arial"/>
          <w:color w:val="000000"/>
        </w:rPr>
        <w:t>4</w:t>
      </w:r>
      <w:r w:rsidR="00140236">
        <w:rPr>
          <w:rFonts w:ascii="Arial" w:hAnsi="Arial" w:cs="Arial"/>
          <w:color w:val="000000"/>
        </w:rPr>
        <w:t xml:space="preserve"> </w:t>
      </w:r>
      <w:r w:rsidR="002C5690">
        <w:rPr>
          <w:rFonts w:ascii="Arial" w:hAnsi="Arial" w:cs="Arial"/>
          <w:color w:val="000000"/>
        </w:rPr>
        <w:t>must be return</w:t>
      </w:r>
      <w:r w:rsidR="004752C5">
        <w:rPr>
          <w:rFonts w:ascii="Arial" w:hAnsi="Arial" w:cs="Arial"/>
          <w:color w:val="000000"/>
        </w:rPr>
        <w:t>ed</w:t>
      </w:r>
      <w:r w:rsidR="002C5690">
        <w:rPr>
          <w:rFonts w:ascii="Arial" w:hAnsi="Arial" w:cs="Arial"/>
          <w:color w:val="000000"/>
        </w:rPr>
        <w:t xml:space="preserve"> in </w:t>
      </w:r>
      <w:r w:rsidR="00140236">
        <w:rPr>
          <w:rFonts w:ascii="Arial" w:hAnsi="Arial" w:cs="Arial"/>
          <w:color w:val="000000"/>
        </w:rPr>
        <w:t xml:space="preserve">its original </w:t>
      </w:r>
      <w:r w:rsidR="002C5690">
        <w:rPr>
          <w:rFonts w:ascii="Arial" w:hAnsi="Arial" w:cs="Arial"/>
          <w:color w:val="000000"/>
        </w:rPr>
        <w:t xml:space="preserve">excel format, </w:t>
      </w:r>
      <w:r w:rsidR="002C5690" w:rsidRPr="00033F7F">
        <w:rPr>
          <w:rFonts w:ascii="Arial" w:hAnsi="Arial" w:cs="Arial"/>
          <w:b/>
          <w:i/>
          <w:color w:val="000000"/>
          <w:u w:val="single"/>
        </w:rPr>
        <w:t>do not alter format</w:t>
      </w:r>
      <w:r w:rsidR="002C5690">
        <w:rPr>
          <w:rFonts w:ascii="Arial" w:hAnsi="Arial" w:cs="Arial"/>
          <w:color w:val="000000"/>
        </w:rPr>
        <w:t>)</w:t>
      </w:r>
      <w:r w:rsidR="00EC2C5C" w:rsidRPr="004F19A9">
        <w:rPr>
          <w:rFonts w:ascii="Arial" w:hAnsi="Arial" w:cs="Arial"/>
          <w:color w:val="000000"/>
        </w:rPr>
        <w:t xml:space="preserve">.  </w:t>
      </w:r>
      <w:bookmarkStart w:id="1" w:name="_Hlk503444160"/>
      <w:r w:rsidR="00EC2C5C" w:rsidRPr="004F19A9">
        <w:rPr>
          <w:rFonts w:ascii="Arial" w:hAnsi="Arial" w:cs="Arial"/>
          <w:b/>
          <w:bCs/>
        </w:rPr>
        <w:t xml:space="preserve">Return completed form with </w:t>
      </w:r>
      <w:r w:rsidR="001C7639">
        <w:rPr>
          <w:rFonts w:ascii="Arial" w:hAnsi="Arial" w:cs="Arial"/>
          <w:b/>
          <w:bCs/>
        </w:rPr>
        <w:t>Bid Submittal</w:t>
      </w:r>
      <w:r w:rsidR="00EC2C5C" w:rsidRPr="004F19A9">
        <w:rPr>
          <w:rFonts w:ascii="Arial" w:hAnsi="Arial" w:cs="Arial"/>
          <w:b/>
          <w:bCs/>
        </w:rPr>
        <w:t>.</w:t>
      </w:r>
      <w:bookmarkEnd w:id="1"/>
    </w:p>
    <w:p w14:paraId="76F25D88" w14:textId="45936D35" w:rsidR="00296C62" w:rsidRPr="00296C62" w:rsidRDefault="001B12FB" w:rsidP="001555BB">
      <w:pPr>
        <w:pStyle w:val="ListParagraph"/>
        <w:numPr>
          <w:ilvl w:val="0"/>
          <w:numId w:val="17"/>
        </w:numPr>
        <w:spacing w:before="120" w:after="120"/>
        <w:rPr>
          <w:rFonts w:ascii="Arial" w:hAnsi="Arial" w:cs="Arial"/>
          <w:b/>
          <w:color w:val="000000"/>
        </w:rPr>
      </w:pPr>
      <w:r w:rsidRPr="00CA692A">
        <w:rPr>
          <w:rFonts w:ascii="Arial" w:hAnsi="Arial" w:cs="Arial"/>
          <w:bCs/>
        </w:rPr>
        <w:t>Attachment #</w:t>
      </w:r>
      <w:r w:rsidR="00393696">
        <w:rPr>
          <w:rFonts w:ascii="Arial" w:hAnsi="Arial" w:cs="Arial"/>
          <w:bCs/>
        </w:rPr>
        <w:t>5</w:t>
      </w:r>
      <w:r w:rsidR="001555BB" w:rsidRPr="00CA692A">
        <w:rPr>
          <w:rFonts w:ascii="Arial" w:hAnsi="Arial" w:cs="Arial"/>
          <w:bCs/>
        </w:rPr>
        <w:t xml:space="preserve"> – </w:t>
      </w:r>
      <w:r w:rsidR="00296C62">
        <w:rPr>
          <w:rFonts w:ascii="Arial" w:hAnsi="Arial" w:cs="Arial"/>
          <w:bCs/>
        </w:rPr>
        <w:t xml:space="preserve">RFQ Terms and Conditions - </w:t>
      </w:r>
      <w:r w:rsidR="00296C62" w:rsidRPr="00274C88">
        <w:rPr>
          <w:rFonts w:ascii="Arial" w:hAnsi="Arial" w:cs="Arial"/>
          <w:b/>
          <w:color w:val="000000"/>
        </w:rPr>
        <w:t xml:space="preserve">To be used as information purposes only and does not need to be included in the Bid </w:t>
      </w:r>
      <w:r w:rsidR="00132217">
        <w:rPr>
          <w:rFonts w:ascii="Arial" w:hAnsi="Arial" w:cs="Arial"/>
          <w:b/>
          <w:color w:val="000000"/>
        </w:rPr>
        <w:t>S</w:t>
      </w:r>
      <w:r w:rsidR="00296C62" w:rsidRPr="00274C88">
        <w:rPr>
          <w:rFonts w:ascii="Arial" w:hAnsi="Arial" w:cs="Arial"/>
          <w:b/>
          <w:color w:val="000000"/>
        </w:rPr>
        <w:t>ubmittal.</w:t>
      </w:r>
    </w:p>
    <w:p w14:paraId="4AFB2FDA" w14:textId="34EC40A4" w:rsidR="001555BB" w:rsidRPr="00B4494F" w:rsidRDefault="00296C62" w:rsidP="00B4494F">
      <w:pPr>
        <w:pStyle w:val="ListParagraph"/>
        <w:numPr>
          <w:ilvl w:val="0"/>
          <w:numId w:val="17"/>
        </w:numPr>
        <w:spacing w:before="120" w:after="120"/>
        <w:rPr>
          <w:rFonts w:ascii="Arial" w:hAnsi="Arial" w:cs="Arial"/>
          <w:b/>
          <w:color w:val="000000"/>
        </w:rPr>
      </w:pPr>
      <w:r>
        <w:rPr>
          <w:rFonts w:ascii="Arial" w:hAnsi="Arial" w:cs="Arial"/>
          <w:bCs/>
        </w:rPr>
        <w:lastRenderedPageBreak/>
        <w:t>Attachment #</w:t>
      </w:r>
      <w:r w:rsidR="00393696">
        <w:rPr>
          <w:rFonts w:ascii="Arial" w:hAnsi="Arial" w:cs="Arial"/>
          <w:bCs/>
        </w:rPr>
        <w:t>6</w:t>
      </w:r>
      <w:r w:rsidRPr="00CA692A">
        <w:rPr>
          <w:rFonts w:ascii="Arial" w:hAnsi="Arial" w:cs="Arial"/>
          <w:bCs/>
        </w:rPr>
        <w:t xml:space="preserve"> – </w:t>
      </w:r>
      <w:r w:rsidR="001B12FB" w:rsidRPr="00296C62">
        <w:rPr>
          <w:rFonts w:ascii="Arial" w:hAnsi="Arial" w:cs="Arial"/>
          <w:bCs/>
        </w:rPr>
        <w:t>Request for Vendor Registration</w:t>
      </w:r>
      <w:r w:rsidR="001555BB" w:rsidRPr="00296C62">
        <w:rPr>
          <w:rFonts w:ascii="Arial" w:hAnsi="Arial" w:cs="Arial"/>
          <w:bCs/>
        </w:rPr>
        <w:t xml:space="preserve"> - </w:t>
      </w:r>
      <w:r w:rsidR="001555BB" w:rsidRPr="00296C62">
        <w:rPr>
          <w:rFonts w:ascii="Arial" w:hAnsi="Arial" w:cs="Arial"/>
          <w:color w:val="000000"/>
        </w:rPr>
        <w:t xml:space="preserve">Bidders </w:t>
      </w:r>
      <w:r w:rsidR="00274C88" w:rsidRPr="00296C62">
        <w:rPr>
          <w:rFonts w:ascii="Arial" w:hAnsi="Arial" w:cs="Arial"/>
          <w:color w:val="000000"/>
        </w:rPr>
        <w:t xml:space="preserve">are requested to complete the TBR </w:t>
      </w:r>
      <w:r w:rsidR="00CA692A" w:rsidRPr="00296C62">
        <w:rPr>
          <w:rFonts w:ascii="Arial" w:hAnsi="Arial" w:cs="Arial"/>
          <w:color w:val="000000"/>
        </w:rPr>
        <w:t xml:space="preserve">Total Supplier Management (TSM) </w:t>
      </w:r>
      <w:r w:rsidR="00274C88" w:rsidRPr="00296C62">
        <w:rPr>
          <w:rFonts w:ascii="Arial" w:hAnsi="Arial" w:cs="Arial"/>
          <w:color w:val="000000"/>
        </w:rPr>
        <w:t xml:space="preserve">vendor registration process and become a registered vendor. </w:t>
      </w:r>
      <w:r w:rsidR="0017275C">
        <w:rPr>
          <w:rFonts w:ascii="Arial" w:hAnsi="Arial" w:cs="Arial"/>
          <w:b/>
          <w:bCs/>
        </w:rPr>
        <w:t xml:space="preserve">Bidders must register at the link provided and include the suppler registration number with </w:t>
      </w:r>
      <w:r w:rsidR="00132217">
        <w:rPr>
          <w:rFonts w:ascii="Arial" w:hAnsi="Arial" w:cs="Arial"/>
          <w:b/>
          <w:bCs/>
        </w:rPr>
        <w:t xml:space="preserve">the </w:t>
      </w:r>
      <w:r w:rsidR="0017275C">
        <w:rPr>
          <w:rFonts w:ascii="Arial" w:hAnsi="Arial" w:cs="Arial"/>
          <w:b/>
          <w:bCs/>
        </w:rPr>
        <w:t>Bid Submittal (S#)</w:t>
      </w:r>
      <w:r w:rsidR="0083540E">
        <w:rPr>
          <w:rFonts w:ascii="Arial" w:hAnsi="Arial" w:cs="Arial"/>
          <w:b/>
          <w:bCs/>
        </w:rPr>
        <w:t>.</w:t>
      </w:r>
    </w:p>
    <w:p w14:paraId="21260194" w14:textId="3C91EE92" w:rsidR="004B7358" w:rsidRDefault="00296C62" w:rsidP="004B7358">
      <w:pPr>
        <w:pStyle w:val="ListParagraph"/>
        <w:numPr>
          <w:ilvl w:val="0"/>
          <w:numId w:val="17"/>
        </w:numPr>
        <w:spacing w:before="120" w:after="120"/>
        <w:rPr>
          <w:rFonts w:ascii="Arial" w:hAnsi="Arial" w:cs="Arial"/>
          <w:b/>
          <w:color w:val="000000"/>
        </w:rPr>
      </w:pPr>
      <w:r>
        <w:rPr>
          <w:rFonts w:ascii="Arial" w:hAnsi="Arial" w:cs="Arial"/>
          <w:bCs/>
        </w:rPr>
        <w:t>Attachment #</w:t>
      </w:r>
      <w:r w:rsidR="00393696">
        <w:rPr>
          <w:rFonts w:ascii="Arial" w:hAnsi="Arial" w:cs="Arial"/>
          <w:bCs/>
        </w:rPr>
        <w:t>7</w:t>
      </w:r>
      <w:r w:rsidR="001555BB" w:rsidRPr="00274C88">
        <w:rPr>
          <w:rFonts w:ascii="Arial" w:hAnsi="Arial" w:cs="Arial"/>
          <w:bCs/>
        </w:rPr>
        <w:t xml:space="preserve">– </w:t>
      </w:r>
      <w:r w:rsidR="001B12FB" w:rsidRPr="00274C88">
        <w:rPr>
          <w:rFonts w:ascii="Arial" w:hAnsi="Arial" w:cs="Arial"/>
          <w:bCs/>
        </w:rPr>
        <w:t xml:space="preserve">List of </w:t>
      </w:r>
      <w:r w:rsidR="00ED08C8">
        <w:rPr>
          <w:rFonts w:ascii="Arial" w:hAnsi="Arial" w:cs="Arial"/>
          <w:bCs/>
        </w:rPr>
        <w:t>College</w:t>
      </w:r>
      <w:r w:rsidR="001B12FB" w:rsidRPr="00274C88">
        <w:rPr>
          <w:rFonts w:ascii="Arial" w:hAnsi="Arial" w:cs="Arial"/>
          <w:bCs/>
        </w:rPr>
        <w:t>s</w:t>
      </w:r>
      <w:r w:rsidR="001555BB" w:rsidRPr="00274C88">
        <w:rPr>
          <w:rFonts w:ascii="Arial" w:hAnsi="Arial" w:cs="Arial"/>
          <w:bCs/>
        </w:rPr>
        <w:t xml:space="preserve"> - </w:t>
      </w:r>
      <w:r w:rsidR="001B12FB" w:rsidRPr="00274C88">
        <w:rPr>
          <w:rFonts w:ascii="Arial" w:hAnsi="Arial" w:cs="Arial"/>
          <w:b/>
          <w:color w:val="000000"/>
        </w:rPr>
        <w:t xml:space="preserve">To be used as information purposes only and does not need to be included in the Bidder </w:t>
      </w:r>
      <w:r w:rsidR="009241E4">
        <w:rPr>
          <w:rFonts w:ascii="Arial" w:hAnsi="Arial" w:cs="Arial"/>
          <w:b/>
          <w:color w:val="000000"/>
        </w:rPr>
        <w:t>S</w:t>
      </w:r>
      <w:r w:rsidR="001B12FB" w:rsidRPr="00274C88">
        <w:rPr>
          <w:rFonts w:ascii="Arial" w:hAnsi="Arial" w:cs="Arial"/>
          <w:b/>
          <w:color w:val="000000"/>
        </w:rPr>
        <w:t>ubmittal.</w:t>
      </w:r>
    </w:p>
    <w:p w14:paraId="43F00F7F" w14:textId="2841D3ED" w:rsidR="00832AAA" w:rsidRDefault="00832AAA" w:rsidP="002459B4">
      <w:pPr>
        <w:pStyle w:val="ListParagraph"/>
        <w:numPr>
          <w:ilvl w:val="0"/>
          <w:numId w:val="17"/>
        </w:numPr>
        <w:spacing w:before="120" w:after="120"/>
        <w:rPr>
          <w:rFonts w:ascii="Arial" w:hAnsi="Arial" w:cs="Arial"/>
          <w:bCs/>
          <w:color w:val="000000"/>
        </w:rPr>
      </w:pPr>
      <w:r w:rsidRPr="000C4F70">
        <w:rPr>
          <w:rFonts w:ascii="Arial" w:hAnsi="Arial" w:cs="Arial"/>
          <w:bCs/>
        </w:rPr>
        <w:t>Attachment #8 –</w:t>
      </w:r>
      <w:r w:rsidRPr="000C4F70">
        <w:rPr>
          <w:rFonts w:ascii="Arial" w:hAnsi="Arial" w:cs="Arial"/>
          <w:b/>
          <w:color w:val="000000"/>
        </w:rPr>
        <w:t xml:space="preserve"> </w:t>
      </w:r>
      <w:r w:rsidRPr="000C4F70">
        <w:rPr>
          <w:rFonts w:ascii="Arial" w:hAnsi="Arial" w:cs="Arial"/>
          <w:bCs/>
          <w:color w:val="000000"/>
        </w:rPr>
        <w:t>Pro Forma Contract</w:t>
      </w:r>
      <w:r w:rsidR="003F4D90" w:rsidRPr="000C4F70">
        <w:rPr>
          <w:rFonts w:ascii="Arial" w:hAnsi="Arial" w:cs="Arial"/>
          <w:bCs/>
          <w:color w:val="000000"/>
        </w:rPr>
        <w:t xml:space="preserve"> – If the good/service being requested will be for a term period</w:t>
      </w:r>
      <w:r w:rsidR="0083540E">
        <w:rPr>
          <w:rFonts w:ascii="Arial" w:hAnsi="Arial" w:cs="Arial"/>
          <w:bCs/>
          <w:color w:val="000000"/>
        </w:rPr>
        <w:t xml:space="preserve"> and/or service</w:t>
      </w:r>
      <w:r w:rsidR="003F4D90" w:rsidRPr="000C4F70">
        <w:rPr>
          <w:rFonts w:ascii="Arial" w:hAnsi="Arial" w:cs="Arial"/>
          <w:bCs/>
          <w:color w:val="000000"/>
        </w:rPr>
        <w:t xml:space="preserve">, the College will send the successful </w:t>
      </w:r>
      <w:r w:rsidR="002E2BE3" w:rsidRPr="000C4F70">
        <w:rPr>
          <w:rFonts w:ascii="Arial" w:hAnsi="Arial" w:cs="Arial"/>
          <w:bCs/>
          <w:color w:val="000000"/>
        </w:rPr>
        <w:t xml:space="preserve">Bidder the pro forma contract to sign with the specifics detailed related to what is being requested in this RFQ.  </w:t>
      </w:r>
      <w:r w:rsidR="002727A2" w:rsidRPr="0083540E">
        <w:rPr>
          <w:rFonts w:ascii="Arial" w:hAnsi="Arial" w:cs="Arial"/>
          <w:b/>
        </w:rPr>
        <w:t xml:space="preserve">Any proposed alternatives, revisions or additions to the Pro Forma Contract must be made </w:t>
      </w:r>
      <w:r w:rsidR="002727A2" w:rsidRPr="001C7639">
        <w:rPr>
          <w:rFonts w:ascii="Arial" w:hAnsi="Arial" w:cs="Arial"/>
          <w:b/>
        </w:rPr>
        <w:t>in writing</w:t>
      </w:r>
      <w:r w:rsidR="0083540E" w:rsidRPr="001C7639">
        <w:rPr>
          <w:rFonts w:ascii="Arial" w:hAnsi="Arial" w:cs="Arial"/>
          <w:b/>
          <w:color w:val="000000"/>
        </w:rPr>
        <w:t xml:space="preserve"> and included with the Bid Submit</w:t>
      </w:r>
      <w:r w:rsidR="007B1FF3">
        <w:rPr>
          <w:rFonts w:ascii="Arial" w:hAnsi="Arial" w:cs="Arial"/>
          <w:b/>
          <w:color w:val="000000"/>
        </w:rPr>
        <w:t>t</w:t>
      </w:r>
      <w:r w:rsidR="0083540E" w:rsidRPr="001C7639">
        <w:rPr>
          <w:rFonts w:ascii="Arial" w:hAnsi="Arial" w:cs="Arial"/>
          <w:b/>
          <w:color w:val="000000"/>
        </w:rPr>
        <w:t>al</w:t>
      </w:r>
      <w:r w:rsidR="0083540E">
        <w:rPr>
          <w:rFonts w:ascii="Arial" w:hAnsi="Arial" w:cs="Arial"/>
          <w:bCs/>
          <w:color w:val="000000"/>
        </w:rPr>
        <w:t>.</w:t>
      </w:r>
      <w:r w:rsidR="002727A2" w:rsidRPr="000C4F70">
        <w:rPr>
          <w:rFonts w:ascii="Arial" w:hAnsi="Arial" w:cs="Arial"/>
          <w:bCs/>
          <w:color w:val="000000"/>
        </w:rPr>
        <w:t xml:space="preserve">   Should the </w:t>
      </w:r>
      <w:r w:rsidR="00EC1FFE" w:rsidRPr="000C4F70">
        <w:rPr>
          <w:rFonts w:ascii="Arial" w:hAnsi="Arial" w:cs="Arial"/>
          <w:bCs/>
          <w:color w:val="000000"/>
        </w:rPr>
        <w:t>Bidder</w:t>
      </w:r>
      <w:r w:rsidR="002727A2" w:rsidRPr="000C4F70">
        <w:rPr>
          <w:rFonts w:ascii="Arial" w:hAnsi="Arial" w:cs="Arial"/>
          <w:bCs/>
          <w:color w:val="000000"/>
        </w:rPr>
        <w:t xml:space="preserve"> fail to include proposed alternatives, revisions or additions to the Pro Forma </w:t>
      </w:r>
      <w:r w:rsidR="00EC1FFE" w:rsidRPr="000C4F70">
        <w:rPr>
          <w:rFonts w:ascii="Arial" w:hAnsi="Arial" w:cs="Arial"/>
          <w:bCs/>
          <w:color w:val="000000"/>
        </w:rPr>
        <w:t xml:space="preserve">with its RFQ Response, </w:t>
      </w:r>
      <w:r w:rsidR="002727A2" w:rsidRPr="000C4F70">
        <w:rPr>
          <w:rFonts w:ascii="Arial" w:hAnsi="Arial" w:cs="Arial"/>
          <w:bCs/>
          <w:color w:val="000000"/>
        </w:rPr>
        <w:t xml:space="preserve">such alternatives, revisions or additions may not be considered.   A </w:t>
      </w:r>
      <w:r w:rsidR="000C4F70" w:rsidRPr="000C4F70">
        <w:rPr>
          <w:rFonts w:ascii="Arial" w:hAnsi="Arial" w:cs="Arial"/>
          <w:bCs/>
          <w:color w:val="000000"/>
        </w:rPr>
        <w:t>Response</w:t>
      </w:r>
      <w:r w:rsidR="002727A2" w:rsidRPr="000C4F70">
        <w:rPr>
          <w:rFonts w:ascii="Arial" w:hAnsi="Arial" w:cs="Arial"/>
          <w:bCs/>
          <w:color w:val="000000"/>
        </w:rPr>
        <w:t xml:space="preserve"> that limits or changes any of the terms or conditions contained in the Pro Forma Contract may be considered non-responsive.  </w:t>
      </w:r>
    </w:p>
    <w:p w14:paraId="3977A487" w14:textId="0C1C8627" w:rsidR="009F15DC" w:rsidRPr="006432DA" w:rsidRDefault="00B72E1D" w:rsidP="006432DA">
      <w:pPr>
        <w:pStyle w:val="ListParagraph"/>
        <w:numPr>
          <w:ilvl w:val="0"/>
          <w:numId w:val="17"/>
        </w:numPr>
        <w:spacing w:before="120" w:after="120"/>
        <w:rPr>
          <w:rFonts w:ascii="Arial" w:hAnsi="Arial" w:cs="Arial"/>
          <w:bCs/>
          <w:color w:val="000000"/>
        </w:rPr>
      </w:pPr>
      <w:r>
        <w:rPr>
          <w:rFonts w:ascii="Arial" w:hAnsi="Arial" w:cs="Arial"/>
          <w:bCs/>
        </w:rPr>
        <w:t>Insurance</w:t>
      </w:r>
      <w:r w:rsidR="002E6CC5">
        <w:rPr>
          <w:rFonts w:ascii="Arial" w:hAnsi="Arial" w:cs="Arial"/>
          <w:bCs/>
        </w:rPr>
        <w:t xml:space="preserve"> - </w:t>
      </w:r>
      <w:r w:rsidR="00C2113E">
        <w:rPr>
          <w:rFonts w:ascii="Arial" w:hAnsi="Arial" w:cs="Arial"/>
          <w:bCs/>
        </w:rPr>
        <w:t xml:space="preserve">Bidder shall supply to </w:t>
      </w:r>
      <w:r w:rsidR="006432DA">
        <w:rPr>
          <w:rFonts w:ascii="Arial" w:hAnsi="Arial" w:cs="Arial"/>
          <w:bCs/>
        </w:rPr>
        <w:t xml:space="preserve">SWTCC </w:t>
      </w:r>
      <w:r w:rsidR="00B93962">
        <w:rPr>
          <w:rFonts w:ascii="Arial" w:hAnsi="Arial" w:cs="Arial"/>
          <w:bCs/>
        </w:rPr>
        <w:t xml:space="preserve">it’s </w:t>
      </w:r>
      <w:r w:rsidR="00D1263A">
        <w:rPr>
          <w:rFonts w:ascii="Arial" w:hAnsi="Arial" w:cs="Arial"/>
          <w:bCs/>
        </w:rPr>
        <w:t>certificate of insurance</w:t>
      </w:r>
      <w:r w:rsidR="00C20203">
        <w:rPr>
          <w:rFonts w:ascii="Arial" w:hAnsi="Arial" w:cs="Arial"/>
          <w:bCs/>
        </w:rPr>
        <w:t xml:space="preserve">.  The Bidder’s </w:t>
      </w:r>
      <w:r w:rsidR="009F15DC" w:rsidRPr="00C20203">
        <w:rPr>
          <w:rFonts w:ascii="Arial" w:hAnsi="Arial" w:cs="Arial"/>
          <w:bCs/>
        </w:rPr>
        <w:t xml:space="preserve">commercial general liability policy shall provide coverage which includes, but is not limited to, bodily injury, personal injury, death, property damage and medical claims, with minimum limits of $1,000,000 per occurrence, $3,000,000 in the aggregate.  The </w:t>
      </w:r>
      <w:r w:rsidR="00460461">
        <w:rPr>
          <w:rFonts w:ascii="Arial" w:hAnsi="Arial" w:cs="Arial"/>
          <w:bCs/>
        </w:rPr>
        <w:t>Successful Bidder</w:t>
      </w:r>
      <w:r w:rsidR="009F15DC" w:rsidRPr="00C20203">
        <w:rPr>
          <w:rFonts w:ascii="Arial" w:hAnsi="Arial" w:cs="Arial"/>
          <w:bCs/>
        </w:rPr>
        <w:t xml:space="preserve"> shall maintain workers’ compensation coverage or a self-insured program as required under Tennessee law.  The </w:t>
      </w:r>
      <w:r w:rsidR="004B4C2E">
        <w:rPr>
          <w:rFonts w:ascii="Arial" w:hAnsi="Arial" w:cs="Arial"/>
          <w:bCs/>
        </w:rPr>
        <w:t>Successful Bidder</w:t>
      </w:r>
      <w:r w:rsidR="009F15DC" w:rsidRPr="00C20203">
        <w:rPr>
          <w:rFonts w:ascii="Arial" w:hAnsi="Arial" w:cs="Arial"/>
          <w:bCs/>
        </w:rPr>
        <w:t xml:space="preserve"> shall deliver to </w:t>
      </w:r>
      <w:r w:rsidR="004B4C2E">
        <w:rPr>
          <w:rFonts w:ascii="Arial" w:hAnsi="Arial" w:cs="Arial"/>
          <w:bCs/>
        </w:rPr>
        <w:t xml:space="preserve">SWTCC </w:t>
      </w:r>
      <w:r w:rsidR="009F15DC" w:rsidRPr="00C20203">
        <w:rPr>
          <w:rFonts w:ascii="Arial" w:hAnsi="Arial" w:cs="Arial"/>
          <w:bCs/>
        </w:rPr>
        <w:t xml:space="preserve">both certificates of insurance no later than the effective date of the </w:t>
      </w:r>
      <w:r w:rsidR="00B74751">
        <w:rPr>
          <w:rFonts w:ascii="Arial" w:hAnsi="Arial" w:cs="Arial"/>
          <w:bCs/>
        </w:rPr>
        <w:t xml:space="preserve">Purchase and/or </w:t>
      </w:r>
      <w:r w:rsidR="009F15DC" w:rsidRPr="00C20203">
        <w:rPr>
          <w:rFonts w:ascii="Arial" w:hAnsi="Arial" w:cs="Arial"/>
          <w:bCs/>
        </w:rPr>
        <w:t>Contract.  If any policy providing insurance required by the Contract is cancelled prior to the policy expiration date, the Contractor, upon receiving a notice of cancellation, shall give immediate notice to the Institution.  </w:t>
      </w:r>
    </w:p>
    <w:p w14:paraId="5F2DB2BD" w14:textId="77777777" w:rsidR="00F82479" w:rsidRPr="00F82479" w:rsidRDefault="00F82479" w:rsidP="00F82479">
      <w:pPr>
        <w:pStyle w:val="ListParagraph"/>
        <w:spacing w:before="120" w:after="120"/>
        <w:rPr>
          <w:rFonts w:ascii="Arial" w:hAnsi="Arial" w:cs="Arial"/>
          <w:b/>
          <w:color w:val="000000"/>
        </w:rPr>
      </w:pPr>
    </w:p>
    <w:p w14:paraId="4A1748BB" w14:textId="4DC2D70E" w:rsidR="004B7358" w:rsidRPr="004B7358" w:rsidRDefault="004B7358" w:rsidP="00AD529B">
      <w:pPr>
        <w:ind w:left="360"/>
        <w:rPr>
          <w:rFonts w:ascii="Arial" w:hAnsi="Arial" w:cs="Arial"/>
          <w:color w:val="000000"/>
        </w:rPr>
      </w:pPr>
      <w:r w:rsidRPr="004B7358">
        <w:rPr>
          <w:rFonts w:ascii="Arial" w:hAnsi="Arial" w:cs="Arial"/>
          <w:color w:val="000000"/>
        </w:rPr>
        <w:t xml:space="preserve">Each Bidder should submit </w:t>
      </w:r>
      <w:r w:rsidR="00606AFF">
        <w:rPr>
          <w:rFonts w:ascii="Arial" w:hAnsi="Arial" w:cs="Arial"/>
          <w:color w:val="000000"/>
        </w:rPr>
        <w:t xml:space="preserve">either electronically or hard copy </w:t>
      </w:r>
      <w:r w:rsidR="00B71083">
        <w:rPr>
          <w:rFonts w:ascii="Arial" w:hAnsi="Arial" w:cs="Arial"/>
          <w:color w:val="000000"/>
        </w:rPr>
        <w:t xml:space="preserve">with </w:t>
      </w:r>
      <w:r w:rsidR="00606AFF">
        <w:rPr>
          <w:rFonts w:ascii="Arial" w:hAnsi="Arial" w:cs="Arial"/>
          <w:color w:val="000000"/>
        </w:rPr>
        <w:t xml:space="preserve">the submission </w:t>
      </w:r>
      <w:r w:rsidRPr="004B7358">
        <w:rPr>
          <w:rFonts w:ascii="Arial" w:hAnsi="Arial" w:cs="Arial"/>
          <w:color w:val="000000"/>
        </w:rPr>
        <w:t>clearly marked: “</w:t>
      </w:r>
      <w:r w:rsidRPr="002E6CC5">
        <w:rPr>
          <w:rFonts w:ascii="Arial" w:hAnsi="Arial" w:cs="Arial"/>
        </w:rPr>
        <w:t xml:space="preserve">RFQ </w:t>
      </w:r>
      <w:r w:rsidR="002E6CC5" w:rsidRPr="002E6CC5">
        <w:rPr>
          <w:rFonts w:ascii="Arial" w:hAnsi="Arial" w:cs="Arial"/>
        </w:rPr>
        <w:t>26-0002</w:t>
      </w:r>
      <w:r w:rsidRPr="002E6CC5">
        <w:rPr>
          <w:rFonts w:ascii="Arial" w:hAnsi="Arial" w:cs="Arial"/>
        </w:rPr>
        <w:t xml:space="preserve">”.  Submissions </w:t>
      </w:r>
      <w:r w:rsidR="00B71083">
        <w:rPr>
          <w:rFonts w:ascii="Arial" w:hAnsi="Arial" w:cs="Arial"/>
          <w:color w:val="000000"/>
        </w:rPr>
        <w:t>may be returned as follows</w:t>
      </w:r>
      <w:r w:rsidRPr="004B7358">
        <w:rPr>
          <w:rFonts w:ascii="Arial" w:hAnsi="Arial" w:cs="Arial"/>
          <w:color w:val="000000"/>
        </w:rPr>
        <w:t xml:space="preserve">: </w:t>
      </w:r>
      <w:r w:rsidR="00E47577">
        <w:rPr>
          <w:rFonts w:ascii="Arial" w:hAnsi="Arial" w:cs="Arial"/>
          <w:color w:val="000000"/>
        </w:rPr>
        <w:br/>
      </w:r>
    </w:p>
    <w:p w14:paraId="632D3860" w14:textId="59134CD3" w:rsidR="00F206B8" w:rsidRDefault="00F206B8" w:rsidP="00832AAA">
      <w:pPr>
        <w:ind w:left="1008"/>
        <w:jc w:val="both"/>
        <w:rPr>
          <w:rFonts w:ascii="Arial" w:hAnsi="Arial" w:cs="Arial"/>
          <w:b/>
          <w:bCs/>
          <w:sz w:val="20"/>
          <w:szCs w:val="20"/>
        </w:rPr>
      </w:pPr>
      <w:r w:rsidRPr="005E1E65">
        <w:rPr>
          <w:rFonts w:ascii="Arial" w:hAnsi="Arial" w:cs="Arial"/>
          <w:b/>
          <w:bCs/>
          <w:sz w:val="20"/>
          <w:szCs w:val="20"/>
          <w:u w:val="single"/>
        </w:rPr>
        <w:t>Electronic Submissions</w:t>
      </w:r>
      <w:r w:rsidRPr="005E1E65">
        <w:rPr>
          <w:rFonts w:ascii="Arial" w:hAnsi="Arial" w:cs="Arial"/>
          <w:b/>
          <w:bCs/>
          <w:sz w:val="20"/>
          <w:szCs w:val="20"/>
        </w:rPr>
        <w:t xml:space="preserve">: </w:t>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u w:val="single"/>
        </w:rPr>
        <w:t>Physical Submissions</w:t>
      </w:r>
      <w:r w:rsidRPr="005E1E65">
        <w:rPr>
          <w:rFonts w:ascii="Arial" w:hAnsi="Arial" w:cs="Arial"/>
          <w:b/>
          <w:bCs/>
          <w:sz w:val="20"/>
          <w:szCs w:val="20"/>
        </w:rPr>
        <w:t>:</w:t>
      </w:r>
    </w:p>
    <w:bookmarkStart w:id="2" w:name="_Hlk206596523"/>
    <w:p w14:paraId="58D89DDB" w14:textId="48444423" w:rsidR="00F206B8" w:rsidRDefault="00F206B8" w:rsidP="00F206B8">
      <w:pPr>
        <w:ind w:left="1008"/>
        <w:jc w:val="both"/>
        <w:rPr>
          <w:rFonts w:ascii="Arial" w:hAnsi="Arial" w:cs="Arial"/>
          <w:sz w:val="20"/>
          <w:szCs w:val="20"/>
        </w:rPr>
      </w:pPr>
      <w:r>
        <w:fldChar w:fldCharType="begin"/>
      </w:r>
      <w:r>
        <w:instrText>HYPERLINK "mailto:purchasing@southwest.tn.edu"</w:instrText>
      </w:r>
      <w:r>
        <w:fldChar w:fldCharType="separate"/>
      </w:r>
      <w:r w:rsidRPr="00E06870">
        <w:rPr>
          <w:rStyle w:val="Hyperlink"/>
          <w:rFonts w:ascii="Arial" w:hAnsi="Arial" w:cs="Arial"/>
          <w:sz w:val="20"/>
          <w:szCs w:val="20"/>
        </w:rPr>
        <w:t>purchasing@southwest.tn.edu</w:t>
      </w:r>
      <w:r>
        <w:fldChar w:fldCharType="end"/>
      </w:r>
      <w:r>
        <w:rPr>
          <w:rFonts w:ascii="Arial" w:hAnsi="Arial" w:cs="Arial"/>
          <w:b/>
          <w:bCs/>
          <w:sz w:val="20"/>
          <w:szCs w:val="20"/>
        </w:rPr>
        <w:tab/>
      </w:r>
      <w:bookmarkEnd w:id="2"/>
      <w:r>
        <w:rPr>
          <w:rFonts w:ascii="Arial" w:hAnsi="Arial" w:cs="Arial"/>
          <w:b/>
          <w:bCs/>
          <w:sz w:val="20"/>
          <w:szCs w:val="20"/>
        </w:rPr>
        <w:tab/>
      </w:r>
      <w:r>
        <w:rPr>
          <w:rFonts w:ascii="Arial" w:hAnsi="Arial" w:cs="Arial"/>
          <w:sz w:val="20"/>
          <w:szCs w:val="20"/>
        </w:rPr>
        <w:t>Michelle Simpson</w:t>
      </w:r>
      <w:r w:rsidR="002E6CC5">
        <w:rPr>
          <w:rFonts w:ascii="Arial" w:hAnsi="Arial" w:cs="Arial"/>
          <w:sz w:val="20"/>
          <w:szCs w:val="20"/>
        </w:rPr>
        <w:t xml:space="preserve"> or Melissa Street</w:t>
      </w:r>
    </w:p>
    <w:p w14:paraId="092CB261" w14:textId="77777777" w:rsidR="00F206B8" w:rsidRDefault="00F206B8" w:rsidP="00F206B8">
      <w:pPr>
        <w:ind w:left="4608" w:firstLine="432"/>
        <w:jc w:val="both"/>
        <w:rPr>
          <w:rFonts w:ascii="Arial" w:hAnsi="Arial" w:cs="Arial"/>
          <w:sz w:val="20"/>
          <w:szCs w:val="20"/>
        </w:rPr>
      </w:pPr>
      <w:r>
        <w:rPr>
          <w:rFonts w:ascii="Arial" w:hAnsi="Arial" w:cs="Arial"/>
          <w:sz w:val="20"/>
          <w:szCs w:val="20"/>
        </w:rPr>
        <w:t>Purchasing &amp; Auxiliary Services</w:t>
      </w:r>
    </w:p>
    <w:p w14:paraId="12C3E239" w14:textId="77777777" w:rsidR="00F206B8" w:rsidRDefault="00F206B8" w:rsidP="00F206B8">
      <w:pPr>
        <w:ind w:left="4608" w:firstLine="432"/>
        <w:jc w:val="both"/>
        <w:rPr>
          <w:rFonts w:ascii="Arial" w:hAnsi="Arial" w:cs="Arial"/>
          <w:sz w:val="20"/>
          <w:szCs w:val="20"/>
        </w:rPr>
      </w:pPr>
      <w:r>
        <w:rPr>
          <w:rFonts w:ascii="Arial" w:hAnsi="Arial" w:cs="Arial"/>
          <w:sz w:val="20"/>
          <w:szCs w:val="20"/>
        </w:rPr>
        <w:t>Southwest Tennessee Community College</w:t>
      </w:r>
    </w:p>
    <w:p w14:paraId="7FCA53E9" w14:textId="77777777" w:rsidR="00F206B8" w:rsidRDefault="00F206B8" w:rsidP="00F206B8">
      <w:pPr>
        <w:ind w:left="4608" w:firstLine="432"/>
        <w:jc w:val="both"/>
        <w:rPr>
          <w:rFonts w:ascii="Arial" w:hAnsi="Arial" w:cs="Arial"/>
          <w:sz w:val="20"/>
          <w:szCs w:val="20"/>
        </w:rPr>
      </w:pPr>
      <w:r>
        <w:rPr>
          <w:rFonts w:ascii="Arial" w:hAnsi="Arial" w:cs="Arial"/>
          <w:sz w:val="20"/>
          <w:szCs w:val="20"/>
        </w:rPr>
        <w:t>5983 Macon Cove, Suite 2002</w:t>
      </w:r>
    </w:p>
    <w:p w14:paraId="1AE05614" w14:textId="7899223D" w:rsidR="007A6049" w:rsidRDefault="00F206B8" w:rsidP="00832AAA">
      <w:pPr>
        <w:ind w:left="4608" w:firstLine="432"/>
        <w:jc w:val="both"/>
        <w:rPr>
          <w:rFonts w:ascii="Arial" w:hAnsi="Arial" w:cs="Arial"/>
          <w:sz w:val="20"/>
          <w:szCs w:val="20"/>
        </w:rPr>
      </w:pPr>
      <w:r>
        <w:rPr>
          <w:rFonts w:ascii="Arial" w:hAnsi="Arial" w:cs="Arial"/>
          <w:sz w:val="20"/>
          <w:szCs w:val="20"/>
        </w:rPr>
        <w:t>Memphis, TN 38134</w:t>
      </w:r>
    </w:p>
    <w:p w14:paraId="582F8364" w14:textId="77777777" w:rsidR="00832AAA" w:rsidRPr="00832AAA" w:rsidRDefault="00832AAA" w:rsidP="00832AAA">
      <w:pPr>
        <w:ind w:left="4608" w:firstLine="432"/>
        <w:jc w:val="both"/>
        <w:rPr>
          <w:rFonts w:ascii="Arial" w:hAnsi="Arial" w:cs="Arial"/>
          <w:sz w:val="20"/>
          <w:szCs w:val="20"/>
        </w:rPr>
      </w:pPr>
    </w:p>
    <w:p w14:paraId="35CEA278" w14:textId="3885B5E3" w:rsidR="007A6049" w:rsidRPr="00E47577" w:rsidRDefault="007A6049" w:rsidP="00832AAA">
      <w:pPr>
        <w:ind w:left="360"/>
        <w:rPr>
          <w:rFonts w:ascii="Arial" w:hAnsi="Arial" w:cs="Arial"/>
          <w:i/>
          <w:iCs/>
          <w:color w:val="000000"/>
        </w:rPr>
      </w:pPr>
      <w:r w:rsidRPr="00E47577">
        <w:rPr>
          <w:rFonts w:ascii="Arial" w:hAnsi="Arial" w:cs="Arial"/>
          <w:bCs/>
          <w:i/>
          <w:iCs/>
        </w:rPr>
        <w:t>It is the responsibility of the Bidder to ensure documents are delivered and accessible per deadline.</w:t>
      </w:r>
      <w:r w:rsidR="00346CB8">
        <w:rPr>
          <w:rFonts w:ascii="Arial" w:hAnsi="Arial" w:cs="Arial"/>
          <w:bCs/>
          <w:i/>
          <w:iCs/>
        </w:rPr>
        <w:t xml:space="preserve">  Late submissions will not be considered/accepted</w:t>
      </w:r>
      <w:r w:rsidR="002F4FF1">
        <w:rPr>
          <w:rFonts w:ascii="Arial" w:hAnsi="Arial" w:cs="Arial"/>
          <w:bCs/>
          <w:i/>
          <w:iCs/>
        </w:rPr>
        <w:t>, including any delays from common carriers.</w:t>
      </w:r>
    </w:p>
    <w:p w14:paraId="46348EF1" w14:textId="77777777" w:rsidR="007A6049" w:rsidRDefault="007A6049" w:rsidP="00833298">
      <w:pPr>
        <w:rPr>
          <w:rFonts w:ascii="Arial" w:hAnsi="Arial" w:cs="Arial"/>
        </w:rPr>
      </w:pPr>
    </w:p>
    <w:p w14:paraId="5B85E220" w14:textId="5725F748" w:rsidR="00833298" w:rsidRPr="00274C88" w:rsidRDefault="00833298" w:rsidP="00AD529B">
      <w:pPr>
        <w:ind w:left="360"/>
        <w:rPr>
          <w:rFonts w:ascii="Arial" w:hAnsi="Arial" w:cs="Arial"/>
        </w:rPr>
      </w:pPr>
      <w:r w:rsidRPr="00274C88">
        <w:rPr>
          <w:rFonts w:ascii="Arial" w:hAnsi="Arial" w:cs="Arial"/>
        </w:rPr>
        <w:t>Please direct any questions to:</w:t>
      </w:r>
      <w:r w:rsidR="0094124A">
        <w:rPr>
          <w:rFonts w:ascii="Arial" w:hAnsi="Arial" w:cs="Arial"/>
        </w:rPr>
        <w:t xml:space="preserve"> </w:t>
      </w:r>
      <w:hyperlink r:id="rId12" w:history="1">
        <w:r w:rsidR="00CC4BA6" w:rsidRPr="00CC4BA6">
          <w:rPr>
            <w:rStyle w:val="Hyperlink"/>
            <w:rFonts w:ascii="Arial" w:hAnsi="Arial" w:cs="Arial"/>
          </w:rPr>
          <w:t>purchasing@southwest.tn.edu</w:t>
        </w:r>
      </w:hyperlink>
      <w:r w:rsidR="00CC4BA6">
        <w:t xml:space="preserve">, </w:t>
      </w:r>
      <w:r w:rsidR="00967EDE" w:rsidRPr="00346CB8">
        <w:rPr>
          <w:rFonts w:ascii="Arial" w:hAnsi="Arial" w:cs="Arial"/>
        </w:rPr>
        <w:t>Southwest Tennessee</w:t>
      </w:r>
      <w:r w:rsidR="00967EDE">
        <w:t xml:space="preserve"> </w:t>
      </w:r>
      <w:r w:rsidR="00967EDE" w:rsidRPr="008A3011">
        <w:rPr>
          <w:rFonts w:ascii="Arial" w:hAnsi="Arial" w:cs="Arial"/>
        </w:rPr>
        <w:t xml:space="preserve">Community College </w:t>
      </w:r>
      <w:r w:rsidR="008A3011" w:rsidRPr="008A3011">
        <w:rPr>
          <w:rFonts w:ascii="Arial" w:hAnsi="Arial" w:cs="Arial"/>
        </w:rPr>
        <w:t>Purchasing &amp; Auxiliary Services</w:t>
      </w:r>
      <w:r w:rsidR="00832AAA">
        <w:rPr>
          <w:rFonts w:ascii="Arial" w:hAnsi="Arial" w:cs="Arial"/>
        </w:rPr>
        <w:t>.</w:t>
      </w:r>
      <w:r w:rsidR="008E579A">
        <w:rPr>
          <w:rFonts w:ascii="Arial" w:hAnsi="Arial" w:cs="Arial"/>
        </w:rPr>
        <w:t xml:space="preserve">  Communication </w:t>
      </w:r>
      <w:r w:rsidR="008E579A">
        <w:rPr>
          <w:rFonts w:ascii="Arial" w:hAnsi="Arial" w:cs="Arial"/>
        </w:rPr>
        <w:lastRenderedPageBreak/>
        <w:t xml:space="preserve">with anyone other than SWTCC Purchasing </w:t>
      </w:r>
      <w:r w:rsidR="00ED4719">
        <w:rPr>
          <w:rFonts w:ascii="Arial" w:hAnsi="Arial" w:cs="Arial"/>
        </w:rPr>
        <w:t>shall</w:t>
      </w:r>
      <w:r w:rsidR="008E579A">
        <w:rPr>
          <w:rFonts w:ascii="Arial" w:hAnsi="Arial" w:cs="Arial"/>
        </w:rPr>
        <w:t xml:space="preserve"> cause the </w:t>
      </w:r>
      <w:r w:rsidR="00ED4719">
        <w:rPr>
          <w:rFonts w:ascii="Arial" w:hAnsi="Arial" w:cs="Arial"/>
        </w:rPr>
        <w:t xml:space="preserve">bidder to be disqualified from the procurement.  </w:t>
      </w:r>
    </w:p>
    <w:p w14:paraId="3A40D319" w14:textId="77777777" w:rsidR="00833298" w:rsidRPr="00274C88" w:rsidRDefault="00833298" w:rsidP="00833298">
      <w:pPr>
        <w:autoSpaceDE w:val="0"/>
        <w:autoSpaceDN w:val="0"/>
        <w:adjustRightInd w:val="0"/>
        <w:rPr>
          <w:rFonts w:ascii="Arial" w:hAnsi="Arial" w:cs="Arial"/>
          <w:b/>
        </w:rPr>
      </w:pPr>
    </w:p>
    <w:p w14:paraId="2ED455BD" w14:textId="35EFBFEC" w:rsidR="000F20CC" w:rsidRPr="00382954" w:rsidRDefault="00382954" w:rsidP="00382954">
      <w:pPr>
        <w:spacing w:before="120" w:after="120"/>
        <w:rPr>
          <w:rFonts w:ascii="Arial" w:hAnsi="Arial" w:cs="Arial"/>
          <w:color w:val="000000"/>
        </w:rPr>
      </w:pPr>
      <w:r>
        <w:rPr>
          <w:rFonts w:ascii="Arial" w:hAnsi="Arial" w:cs="Arial"/>
          <w:color w:val="000000"/>
        </w:rPr>
        <w:t xml:space="preserve">Note:  If there is a question/answer period detailed in the RFQ, </w:t>
      </w:r>
      <w:r w:rsidR="000F20CC" w:rsidRPr="00382954">
        <w:rPr>
          <w:rFonts w:ascii="Arial" w:hAnsi="Arial" w:cs="Arial"/>
          <w:color w:val="000000"/>
        </w:rPr>
        <w:t xml:space="preserve">the </w:t>
      </w:r>
      <w:r w:rsidR="00ED08C8">
        <w:rPr>
          <w:rFonts w:ascii="Arial" w:hAnsi="Arial" w:cs="Arial"/>
          <w:color w:val="000000"/>
        </w:rPr>
        <w:t>College</w:t>
      </w:r>
      <w:r w:rsidR="000F20CC" w:rsidRPr="00382954">
        <w:rPr>
          <w:rFonts w:ascii="Arial" w:hAnsi="Arial" w:cs="Arial"/>
          <w:color w:val="000000"/>
        </w:rPr>
        <w:t xml:space="preserve"> will </w:t>
      </w:r>
      <w:r w:rsidR="0085461B">
        <w:rPr>
          <w:rFonts w:ascii="Arial" w:hAnsi="Arial" w:cs="Arial"/>
          <w:color w:val="000000"/>
        </w:rPr>
        <w:t xml:space="preserve">provide bidders with the questions/responses or an updated RFQ if </w:t>
      </w:r>
      <w:r w:rsidR="00012C89">
        <w:rPr>
          <w:rFonts w:ascii="Arial" w:hAnsi="Arial" w:cs="Arial"/>
          <w:color w:val="000000"/>
        </w:rPr>
        <w:t xml:space="preserve">that is warranted.  </w:t>
      </w:r>
      <w:r w:rsidR="00012C89" w:rsidRPr="00012C89">
        <w:rPr>
          <w:rFonts w:ascii="Arial" w:hAnsi="Arial" w:cs="Arial"/>
          <w:b/>
          <w:bCs/>
          <w:color w:val="000000"/>
        </w:rPr>
        <w:t xml:space="preserve">The Questions/Responses are </w:t>
      </w:r>
      <w:r w:rsidR="00012C89">
        <w:rPr>
          <w:rFonts w:ascii="Arial" w:hAnsi="Arial" w:cs="Arial"/>
          <w:b/>
          <w:bCs/>
          <w:color w:val="000000"/>
        </w:rPr>
        <w:t>t</w:t>
      </w:r>
      <w:r w:rsidR="000F20CC" w:rsidRPr="00012C89">
        <w:rPr>
          <w:rFonts w:ascii="Arial" w:hAnsi="Arial" w:cs="Arial"/>
          <w:b/>
          <w:bCs/>
          <w:color w:val="000000"/>
        </w:rPr>
        <w:t>o be</w:t>
      </w:r>
      <w:r w:rsidR="000F20CC" w:rsidRPr="00382954">
        <w:rPr>
          <w:rFonts w:ascii="Arial" w:hAnsi="Arial" w:cs="Arial"/>
          <w:b/>
          <w:color w:val="000000"/>
        </w:rPr>
        <w:t xml:space="preserve"> used as information purposes only and do not need to be included in the Bid</w:t>
      </w:r>
      <w:r w:rsidR="008E579A">
        <w:rPr>
          <w:rFonts w:ascii="Arial" w:hAnsi="Arial" w:cs="Arial"/>
          <w:b/>
          <w:color w:val="000000"/>
        </w:rPr>
        <w:t xml:space="preserve"> S</w:t>
      </w:r>
      <w:r w:rsidR="000F20CC" w:rsidRPr="00382954">
        <w:rPr>
          <w:rFonts w:ascii="Arial" w:hAnsi="Arial" w:cs="Arial"/>
          <w:b/>
          <w:color w:val="000000"/>
        </w:rPr>
        <w:t>ubmittal. If there were no questions received</w:t>
      </w:r>
      <w:r w:rsidR="009B1338">
        <w:rPr>
          <w:rFonts w:ascii="Arial" w:hAnsi="Arial" w:cs="Arial"/>
          <w:b/>
          <w:color w:val="000000"/>
        </w:rPr>
        <w:t>, nothing additional will be shared with the Bidders.</w:t>
      </w:r>
    </w:p>
    <w:p w14:paraId="63EF2804" w14:textId="77777777" w:rsidR="00783E27" w:rsidRPr="00274C88" w:rsidRDefault="00783E27" w:rsidP="00A21B28">
      <w:pPr>
        <w:rPr>
          <w:rFonts w:ascii="Arial" w:hAnsi="Arial" w:cs="Arial"/>
        </w:rPr>
      </w:pPr>
    </w:p>
    <w:sectPr w:rsidR="00783E27" w:rsidRPr="00274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F7DD" w14:textId="77777777" w:rsidR="00A75440" w:rsidRDefault="00A75440">
      <w:r>
        <w:separator/>
      </w:r>
    </w:p>
  </w:endnote>
  <w:endnote w:type="continuationSeparator" w:id="0">
    <w:p w14:paraId="06D3E5C8" w14:textId="77777777" w:rsidR="00A75440" w:rsidRDefault="00A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FEF7" w14:textId="77777777" w:rsidR="00A75440" w:rsidRDefault="00A75440">
      <w:r>
        <w:separator/>
      </w:r>
    </w:p>
  </w:footnote>
  <w:footnote w:type="continuationSeparator" w:id="0">
    <w:p w14:paraId="3AAF5A40" w14:textId="77777777" w:rsidR="00A75440" w:rsidRDefault="00A7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hybridMultilevel"/>
    <w:tmpl w:val="00000022"/>
    <w:lvl w:ilvl="0" w:tplc="00000CE5">
      <w:start w:val="1"/>
      <w:numFmt w:val="bullet"/>
      <w:lvlText w:val="•"/>
      <w:lvlJc w:val="left"/>
      <w:pPr>
        <w:ind w:left="720" w:hanging="360"/>
      </w:pPr>
    </w:lvl>
    <w:lvl w:ilvl="1" w:tplc="00000CE6">
      <w:start w:val="1"/>
      <w:numFmt w:val="bullet"/>
      <w:lvlText w:val="•"/>
      <w:lvlJc w:val="left"/>
      <w:pPr>
        <w:ind w:left="1440" w:hanging="360"/>
      </w:pPr>
    </w:lvl>
    <w:lvl w:ilvl="2" w:tplc="00000CE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4025A"/>
    <w:multiLevelType w:val="hybridMultilevel"/>
    <w:tmpl w:val="A1DCE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509BC"/>
    <w:multiLevelType w:val="hybridMultilevel"/>
    <w:tmpl w:val="657CBEBE"/>
    <w:lvl w:ilvl="0" w:tplc="8D126A1C">
      <w:start w:val="1"/>
      <w:numFmt w:val="lowerRoman"/>
      <w:lvlText w:val="(%1)"/>
      <w:lvlJc w:val="left"/>
      <w:pPr>
        <w:ind w:left="479" w:hanging="392"/>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60CB7"/>
    <w:multiLevelType w:val="hybridMultilevel"/>
    <w:tmpl w:val="BC56B100"/>
    <w:lvl w:ilvl="0" w:tplc="6E1CAF90">
      <w:start w:val="1"/>
      <w:numFmt w:val="lowerLetter"/>
      <w:lvlText w:val="(%1)"/>
      <w:lvlJc w:val="left"/>
      <w:pPr>
        <w:ind w:left="1571" w:hanging="360"/>
      </w:pPr>
      <w:rPr>
        <w:rFonts w:ascii="Calibri" w:eastAsia="Calibri" w:hAnsi="Calibri" w:hint="default"/>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01E50FF"/>
    <w:multiLevelType w:val="hybridMultilevel"/>
    <w:tmpl w:val="00EA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53BE3"/>
    <w:multiLevelType w:val="hybridMultilevel"/>
    <w:tmpl w:val="CF2206E6"/>
    <w:lvl w:ilvl="0" w:tplc="0409000F">
      <w:start w:val="1"/>
      <w:numFmt w:val="decimal"/>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6" w15:restartNumberingAfterBreak="0">
    <w:nsid w:val="266A5E26"/>
    <w:multiLevelType w:val="hybridMultilevel"/>
    <w:tmpl w:val="FB4AE7B6"/>
    <w:lvl w:ilvl="0" w:tplc="E33400C8">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CE16523"/>
    <w:multiLevelType w:val="hybridMultilevel"/>
    <w:tmpl w:val="375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93AC2"/>
    <w:multiLevelType w:val="hybridMultilevel"/>
    <w:tmpl w:val="B0FAF356"/>
    <w:lvl w:ilvl="0" w:tplc="19FE9A2E">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960D6"/>
    <w:multiLevelType w:val="multilevel"/>
    <w:tmpl w:val="7708EB1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FA43F94"/>
    <w:multiLevelType w:val="hybridMultilevel"/>
    <w:tmpl w:val="C64A7D64"/>
    <w:lvl w:ilvl="0" w:tplc="8A28A78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CB4F79"/>
    <w:multiLevelType w:val="hybridMultilevel"/>
    <w:tmpl w:val="F0F80316"/>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BD6E60"/>
    <w:multiLevelType w:val="hybridMultilevel"/>
    <w:tmpl w:val="31BEB01E"/>
    <w:lvl w:ilvl="0" w:tplc="4CE8C9CA">
      <w:start w:val="2"/>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B6644"/>
    <w:multiLevelType w:val="hybridMultilevel"/>
    <w:tmpl w:val="A02E8470"/>
    <w:lvl w:ilvl="0" w:tplc="2516328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A6A3A"/>
    <w:multiLevelType w:val="hybridMultilevel"/>
    <w:tmpl w:val="121ACB5A"/>
    <w:lvl w:ilvl="0" w:tplc="E53482EA">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41538"/>
    <w:multiLevelType w:val="hybridMultilevel"/>
    <w:tmpl w:val="2AF8BAE4"/>
    <w:lvl w:ilvl="0" w:tplc="F4D41E6E">
      <w:start w:val="3"/>
      <w:numFmt w:val="lowerLetter"/>
      <w:lvlText w:val="%1."/>
      <w:lvlJc w:val="left"/>
      <w:pPr>
        <w:ind w:left="1440" w:hanging="360"/>
      </w:pPr>
      <w:rPr>
        <w:rFonts w:hint="default"/>
      </w:rPr>
    </w:lvl>
    <w:lvl w:ilvl="1" w:tplc="67DCC45A">
      <w:start w:val="1"/>
      <w:numFmt w:val="lowerRoman"/>
      <w:lvlText w:val="(%2)"/>
      <w:lvlJc w:val="left"/>
      <w:pPr>
        <w:ind w:left="1440" w:hanging="360"/>
      </w:pPr>
      <w:rPr>
        <w:rFonts w:ascii="Calibri" w:eastAsia="Calibri" w:hAnsi="Calibr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3542C"/>
    <w:multiLevelType w:val="hybridMultilevel"/>
    <w:tmpl w:val="E1286ADE"/>
    <w:lvl w:ilvl="0" w:tplc="50702D30">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710F1"/>
    <w:multiLevelType w:val="hybridMultilevel"/>
    <w:tmpl w:val="621C56F6"/>
    <w:lvl w:ilvl="0" w:tplc="7C02E978">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516831">
    <w:abstractNumId w:val="6"/>
  </w:num>
  <w:num w:numId="2" w16cid:durableId="524365997">
    <w:abstractNumId w:val="7"/>
  </w:num>
  <w:num w:numId="3" w16cid:durableId="1951162047">
    <w:abstractNumId w:val="4"/>
  </w:num>
  <w:num w:numId="4" w16cid:durableId="1799755975">
    <w:abstractNumId w:val="5"/>
  </w:num>
  <w:num w:numId="5" w16cid:durableId="1389647916">
    <w:abstractNumId w:val="15"/>
  </w:num>
  <w:num w:numId="6" w16cid:durableId="589585391">
    <w:abstractNumId w:val="2"/>
  </w:num>
  <w:num w:numId="7" w16cid:durableId="869412702">
    <w:abstractNumId w:val="3"/>
  </w:num>
  <w:num w:numId="8" w16cid:durableId="566956563">
    <w:abstractNumId w:val="0"/>
  </w:num>
  <w:num w:numId="9" w16cid:durableId="734163649">
    <w:abstractNumId w:val="14"/>
  </w:num>
  <w:num w:numId="10" w16cid:durableId="297995465">
    <w:abstractNumId w:val="16"/>
  </w:num>
  <w:num w:numId="11" w16cid:durableId="2023899155">
    <w:abstractNumId w:val="10"/>
  </w:num>
  <w:num w:numId="12" w16cid:durableId="445930708">
    <w:abstractNumId w:val="17"/>
  </w:num>
  <w:num w:numId="13" w16cid:durableId="630208044">
    <w:abstractNumId w:val="8"/>
  </w:num>
  <w:num w:numId="14" w16cid:durableId="1710492893">
    <w:abstractNumId w:val="12"/>
  </w:num>
  <w:num w:numId="15" w16cid:durableId="649750306">
    <w:abstractNumId w:val="9"/>
  </w:num>
  <w:num w:numId="16" w16cid:durableId="983847804">
    <w:abstractNumId w:val="1"/>
  </w:num>
  <w:num w:numId="17" w16cid:durableId="448009372">
    <w:abstractNumId w:val="13"/>
  </w:num>
  <w:num w:numId="18" w16cid:durableId="299120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tTA1NzE1MzYzNTNQ0lEKTi0uzszPAykwrgUAhTn4SywAAAA="/>
  </w:docVars>
  <w:rsids>
    <w:rsidRoot w:val="00AF25C4"/>
    <w:rsid w:val="00012C89"/>
    <w:rsid w:val="00033F7F"/>
    <w:rsid w:val="00061E46"/>
    <w:rsid w:val="00071D5B"/>
    <w:rsid w:val="0009128D"/>
    <w:rsid w:val="000C4F70"/>
    <w:rsid w:val="000C6F77"/>
    <w:rsid w:val="000C74EF"/>
    <w:rsid w:val="000F20CC"/>
    <w:rsid w:val="000F6433"/>
    <w:rsid w:val="00132217"/>
    <w:rsid w:val="00135E98"/>
    <w:rsid w:val="00140236"/>
    <w:rsid w:val="001410D8"/>
    <w:rsid w:val="001555BB"/>
    <w:rsid w:val="00160B74"/>
    <w:rsid w:val="00163DD3"/>
    <w:rsid w:val="0017275C"/>
    <w:rsid w:val="00173108"/>
    <w:rsid w:val="00195A78"/>
    <w:rsid w:val="001B12FB"/>
    <w:rsid w:val="001B1567"/>
    <w:rsid w:val="001C7639"/>
    <w:rsid w:val="001C76C9"/>
    <w:rsid w:val="001E2635"/>
    <w:rsid w:val="001F3C58"/>
    <w:rsid w:val="0021324C"/>
    <w:rsid w:val="002162E2"/>
    <w:rsid w:val="002459B4"/>
    <w:rsid w:val="002727A2"/>
    <w:rsid w:val="00274C88"/>
    <w:rsid w:val="00283048"/>
    <w:rsid w:val="00296C62"/>
    <w:rsid w:val="002B677C"/>
    <w:rsid w:val="002C5690"/>
    <w:rsid w:val="002E2BE3"/>
    <w:rsid w:val="002E4095"/>
    <w:rsid w:val="002E6CC5"/>
    <w:rsid w:val="002F4FF1"/>
    <w:rsid w:val="0031319B"/>
    <w:rsid w:val="00327D93"/>
    <w:rsid w:val="00332C01"/>
    <w:rsid w:val="00344D59"/>
    <w:rsid w:val="00346CB8"/>
    <w:rsid w:val="00355EDD"/>
    <w:rsid w:val="003717E9"/>
    <w:rsid w:val="00375309"/>
    <w:rsid w:val="003771CC"/>
    <w:rsid w:val="0038032D"/>
    <w:rsid w:val="00382954"/>
    <w:rsid w:val="00384147"/>
    <w:rsid w:val="00393696"/>
    <w:rsid w:val="003A0885"/>
    <w:rsid w:val="003B2FD9"/>
    <w:rsid w:val="003C7C3C"/>
    <w:rsid w:val="003F4D90"/>
    <w:rsid w:val="00416EBA"/>
    <w:rsid w:val="0042688D"/>
    <w:rsid w:val="00435FC5"/>
    <w:rsid w:val="00444D16"/>
    <w:rsid w:val="00452C18"/>
    <w:rsid w:val="00460461"/>
    <w:rsid w:val="004752C5"/>
    <w:rsid w:val="0049011E"/>
    <w:rsid w:val="004B4C2E"/>
    <w:rsid w:val="004B52B2"/>
    <w:rsid w:val="004B7358"/>
    <w:rsid w:val="004C47B4"/>
    <w:rsid w:val="004F19A9"/>
    <w:rsid w:val="005134D6"/>
    <w:rsid w:val="0051445D"/>
    <w:rsid w:val="00544699"/>
    <w:rsid w:val="005522A3"/>
    <w:rsid w:val="00560038"/>
    <w:rsid w:val="00581F1A"/>
    <w:rsid w:val="00583C96"/>
    <w:rsid w:val="00584ACE"/>
    <w:rsid w:val="00586763"/>
    <w:rsid w:val="005B15C0"/>
    <w:rsid w:val="005B2C08"/>
    <w:rsid w:val="005D04C7"/>
    <w:rsid w:val="005E2D87"/>
    <w:rsid w:val="00603526"/>
    <w:rsid w:val="00606AFF"/>
    <w:rsid w:val="00616574"/>
    <w:rsid w:val="006432DA"/>
    <w:rsid w:val="00655349"/>
    <w:rsid w:val="006615B9"/>
    <w:rsid w:val="00680E69"/>
    <w:rsid w:val="006B7C8F"/>
    <w:rsid w:val="006C33F2"/>
    <w:rsid w:val="006C7572"/>
    <w:rsid w:val="006E61FE"/>
    <w:rsid w:val="0073490B"/>
    <w:rsid w:val="00776CB3"/>
    <w:rsid w:val="00783E27"/>
    <w:rsid w:val="007853CE"/>
    <w:rsid w:val="007A6049"/>
    <w:rsid w:val="007A6BF7"/>
    <w:rsid w:val="007B1FF3"/>
    <w:rsid w:val="007C4876"/>
    <w:rsid w:val="007D0B9C"/>
    <w:rsid w:val="007D5434"/>
    <w:rsid w:val="007E0FDC"/>
    <w:rsid w:val="00832AAA"/>
    <w:rsid w:val="00833298"/>
    <w:rsid w:val="0083540E"/>
    <w:rsid w:val="0085461B"/>
    <w:rsid w:val="0089006D"/>
    <w:rsid w:val="008A3011"/>
    <w:rsid w:val="008B2F3E"/>
    <w:rsid w:val="008B3AD0"/>
    <w:rsid w:val="008C35BA"/>
    <w:rsid w:val="008C5684"/>
    <w:rsid w:val="008D111C"/>
    <w:rsid w:val="008E579A"/>
    <w:rsid w:val="008F348A"/>
    <w:rsid w:val="00906F63"/>
    <w:rsid w:val="009241E4"/>
    <w:rsid w:val="00926101"/>
    <w:rsid w:val="0094124A"/>
    <w:rsid w:val="00953ABC"/>
    <w:rsid w:val="00967EDE"/>
    <w:rsid w:val="009820C0"/>
    <w:rsid w:val="009A3F3C"/>
    <w:rsid w:val="009B1338"/>
    <w:rsid w:val="009B36F4"/>
    <w:rsid w:val="009D300C"/>
    <w:rsid w:val="009F15DC"/>
    <w:rsid w:val="009F4B85"/>
    <w:rsid w:val="009F6614"/>
    <w:rsid w:val="00A21B28"/>
    <w:rsid w:val="00A75440"/>
    <w:rsid w:val="00A7551B"/>
    <w:rsid w:val="00A83B56"/>
    <w:rsid w:val="00A93475"/>
    <w:rsid w:val="00AB489D"/>
    <w:rsid w:val="00AD50F0"/>
    <w:rsid w:val="00AD529B"/>
    <w:rsid w:val="00AD531A"/>
    <w:rsid w:val="00AD60C3"/>
    <w:rsid w:val="00AE1A5F"/>
    <w:rsid w:val="00AF25C4"/>
    <w:rsid w:val="00B06D69"/>
    <w:rsid w:val="00B10911"/>
    <w:rsid w:val="00B1721E"/>
    <w:rsid w:val="00B30808"/>
    <w:rsid w:val="00B42E12"/>
    <w:rsid w:val="00B4494F"/>
    <w:rsid w:val="00B56FBC"/>
    <w:rsid w:val="00B71083"/>
    <w:rsid w:val="00B72E1D"/>
    <w:rsid w:val="00B74751"/>
    <w:rsid w:val="00B8477F"/>
    <w:rsid w:val="00B93962"/>
    <w:rsid w:val="00BD72F5"/>
    <w:rsid w:val="00BE32E8"/>
    <w:rsid w:val="00BE407E"/>
    <w:rsid w:val="00C03DC0"/>
    <w:rsid w:val="00C12AC2"/>
    <w:rsid w:val="00C20203"/>
    <w:rsid w:val="00C2113E"/>
    <w:rsid w:val="00C2126A"/>
    <w:rsid w:val="00C31670"/>
    <w:rsid w:val="00C3582F"/>
    <w:rsid w:val="00C37129"/>
    <w:rsid w:val="00C7426B"/>
    <w:rsid w:val="00CA692A"/>
    <w:rsid w:val="00CB1EE2"/>
    <w:rsid w:val="00CC4924"/>
    <w:rsid w:val="00CC4BA6"/>
    <w:rsid w:val="00CD6A09"/>
    <w:rsid w:val="00D04736"/>
    <w:rsid w:val="00D1263A"/>
    <w:rsid w:val="00D15EBA"/>
    <w:rsid w:val="00D2126B"/>
    <w:rsid w:val="00D33ACA"/>
    <w:rsid w:val="00D71210"/>
    <w:rsid w:val="00D86D12"/>
    <w:rsid w:val="00D9153C"/>
    <w:rsid w:val="00DA19F2"/>
    <w:rsid w:val="00DA271D"/>
    <w:rsid w:val="00DB0256"/>
    <w:rsid w:val="00DB4ED3"/>
    <w:rsid w:val="00DB6FE2"/>
    <w:rsid w:val="00DC1C8A"/>
    <w:rsid w:val="00DD3CBA"/>
    <w:rsid w:val="00DE03B0"/>
    <w:rsid w:val="00DF0C90"/>
    <w:rsid w:val="00E032A2"/>
    <w:rsid w:val="00E110C9"/>
    <w:rsid w:val="00E27F50"/>
    <w:rsid w:val="00E47577"/>
    <w:rsid w:val="00E82F7E"/>
    <w:rsid w:val="00E96A13"/>
    <w:rsid w:val="00EB13BE"/>
    <w:rsid w:val="00EC1FFE"/>
    <w:rsid w:val="00EC2C5C"/>
    <w:rsid w:val="00EC57D7"/>
    <w:rsid w:val="00ED08C8"/>
    <w:rsid w:val="00ED4719"/>
    <w:rsid w:val="00F13611"/>
    <w:rsid w:val="00F206B8"/>
    <w:rsid w:val="00F37A5C"/>
    <w:rsid w:val="00F45500"/>
    <w:rsid w:val="00F77F0A"/>
    <w:rsid w:val="00F82479"/>
    <w:rsid w:val="00FA3744"/>
    <w:rsid w:val="00FB6020"/>
    <w:rsid w:val="00FC549B"/>
    <w:rsid w:val="00FD5F99"/>
    <w:rsid w:val="00FF23B2"/>
    <w:rsid w:val="00FF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5896"/>
  <w15:chartTrackingRefBased/>
  <w15:docId w15:val="{1D6CD92C-83C2-4924-8D03-38100C79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4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83048"/>
  </w:style>
  <w:style w:type="paragraph" w:styleId="Footer">
    <w:name w:val="footer"/>
    <w:basedOn w:val="Normal"/>
    <w:link w:val="FooterChar"/>
    <w:uiPriority w:val="99"/>
    <w:unhideWhenUsed/>
    <w:rsid w:val="00283048"/>
    <w:pPr>
      <w:tabs>
        <w:tab w:val="center" w:pos="4680"/>
        <w:tab w:val="right" w:pos="9360"/>
      </w:tabs>
    </w:pPr>
  </w:style>
  <w:style w:type="character" w:customStyle="1" w:styleId="FooterChar">
    <w:name w:val="Footer Char"/>
    <w:basedOn w:val="DefaultParagraphFont"/>
    <w:link w:val="Footer"/>
    <w:uiPriority w:val="99"/>
    <w:rsid w:val="00283048"/>
  </w:style>
  <w:style w:type="character" w:styleId="PageNumber">
    <w:name w:val="page number"/>
    <w:basedOn w:val="DefaultParagraphFont"/>
    <w:rsid w:val="00283048"/>
  </w:style>
  <w:style w:type="paragraph" w:styleId="BalloonText">
    <w:name w:val="Balloon Text"/>
    <w:basedOn w:val="Normal"/>
    <w:link w:val="BalloonTextChar"/>
    <w:uiPriority w:val="99"/>
    <w:semiHidden/>
    <w:unhideWhenUsed/>
    <w:rsid w:val="00DB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FE2"/>
    <w:rPr>
      <w:rFonts w:ascii="Segoe UI" w:hAnsi="Segoe UI" w:cs="Segoe UI"/>
      <w:sz w:val="18"/>
      <w:szCs w:val="18"/>
    </w:rPr>
  </w:style>
  <w:style w:type="character" w:styleId="Hyperlink">
    <w:name w:val="Hyperlink"/>
    <w:basedOn w:val="DefaultParagraphFont"/>
    <w:uiPriority w:val="99"/>
    <w:unhideWhenUsed/>
    <w:rsid w:val="00DC1C8A"/>
    <w:rPr>
      <w:color w:val="0563C1" w:themeColor="hyperlink"/>
      <w:u w:val="single"/>
    </w:rPr>
  </w:style>
  <w:style w:type="table" w:customStyle="1" w:styleId="TableGrid2">
    <w:name w:val="Table Grid2"/>
    <w:basedOn w:val="TableNormal"/>
    <w:next w:val="TableGrid"/>
    <w:uiPriority w:val="39"/>
    <w:rsid w:val="008C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298"/>
    <w:pPr>
      <w:ind w:left="720"/>
    </w:pPr>
    <w:rPr>
      <w:rFonts w:eastAsia="Times New Roman"/>
    </w:rPr>
  </w:style>
  <w:style w:type="paragraph" w:styleId="BodyText">
    <w:name w:val="Body Text"/>
    <w:basedOn w:val="Normal"/>
    <w:link w:val="BodyTextChar"/>
    <w:rsid w:val="00833298"/>
    <w:pPr>
      <w:spacing w:after="220" w:line="220" w:lineRule="atLeast"/>
      <w:ind w:left="835"/>
    </w:pPr>
    <w:rPr>
      <w:rFonts w:eastAsia="Times New Roman"/>
      <w:sz w:val="20"/>
      <w:szCs w:val="20"/>
    </w:rPr>
  </w:style>
  <w:style w:type="character" w:customStyle="1" w:styleId="BodyTextChar">
    <w:name w:val="Body Text Char"/>
    <w:basedOn w:val="DefaultParagraphFont"/>
    <w:link w:val="BodyText"/>
    <w:rsid w:val="00833298"/>
    <w:rPr>
      <w:rFonts w:ascii="Times New Roman" w:eastAsia="Times New Roman" w:hAnsi="Times New Roman" w:cs="Times New Roman"/>
      <w:sz w:val="20"/>
      <w:szCs w:val="20"/>
    </w:rPr>
  </w:style>
  <w:style w:type="paragraph" w:styleId="Title">
    <w:name w:val="Title"/>
    <w:basedOn w:val="Normal"/>
    <w:link w:val="TitleChar"/>
    <w:qFormat/>
    <w:rsid w:val="003771CC"/>
    <w:pPr>
      <w:widowControl w:val="0"/>
      <w:autoSpaceDE w:val="0"/>
      <w:autoSpaceDN w:val="0"/>
      <w:adjustRightInd w:val="0"/>
      <w:jc w:val="center"/>
    </w:pPr>
    <w:rPr>
      <w:rFonts w:ascii="Courier New" w:eastAsia="Times New Roman" w:hAnsi="Courier New"/>
      <w:b/>
      <w:bCs/>
      <w:i/>
      <w:iCs/>
      <w:sz w:val="36"/>
      <w:szCs w:val="36"/>
    </w:rPr>
  </w:style>
  <w:style w:type="character" w:customStyle="1" w:styleId="TitleChar">
    <w:name w:val="Title Char"/>
    <w:basedOn w:val="DefaultParagraphFont"/>
    <w:link w:val="Title"/>
    <w:rsid w:val="003771CC"/>
    <w:rPr>
      <w:rFonts w:ascii="Courier New" w:eastAsia="Times New Roman" w:hAnsi="Courier New" w:cs="Times New Roman"/>
      <w:b/>
      <w:bCs/>
      <w:i/>
      <w:i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92021">
      <w:bodyDiv w:val="1"/>
      <w:marLeft w:val="0"/>
      <w:marRight w:val="0"/>
      <w:marTop w:val="0"/>
      <w:marBottom w:val="0"/>
      <w:divBdr>
        <w:top w:val="none" w:sz="0" w:space="0" w:color="auto"/>
        <w:left w:val="none" w:sz="0" w:space="0" w:color="auto"/>
        <w:bottom w:val="none" w:sz="0" w:space="0" w:color="auto"/>
        <w:right w:val="none" w:sz="0" w:space="0" w:color="auto"/>
      </w:divBdr>
    </w:div>
    <w:div w:id="1155336570">
      <w:bodyDiv w:val="1"/>
      <w:marLeft w:val="0"/>
      <w:marRight w:val="0"/>
      <w:marTop w:val="0"/>
      <w:marBottom w:val="0"/>
      <w:divBdr>
        <w:top w:val="none" w:sz="0" w:space="0" w:color="auto"/>
        <w:left w:val="none" w:sz="0" w:space="0" w:color="auto"/>
        <w:bottom w:val="none" w:sz="0" w:space="0" w:color="auto"/>
        <w:right w:val="none" w:sz="0" w:space="0" w:color="auto"/>
      </w:divBdr>
    </w:div>
    <w:div w:id="17112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rchasing@southwest.t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A53BFEFF988C4D8644EB8C93B89436" ma:contentTypeVersion="20" ma:contentTypeDescription="Create a new document." ma:contentTypeScope="" ma:versionID="60a31f453cf50f5e03a2efa0c5eaab77">
  <xsd:schema xmlns:xsd="http://www.w3.org/2001/XMLSchema" xmlns:xs="http://www.w3.org/2001/XMLSchema" xmlns:p="http://schemas.microsoft.com/office/2006/metadata/properties" xmlns:ns1="http://schemas.microsoft.com/sharepoint/v3" xmlns:ns2="ae48d8f2-33c2-4468-88b1-cc90018a390d" xmlns:ns3="656518e1-3989-496f-b4cc-823f0a970c5b" targetNamespace="http://schemas.microsoft.com/office/2006/metadata/properties" ma:root="true" ma:fieldsID="acabb6cc6af5e62f82e9b31b7498e581" ns1:_="" ns2:_="" ns3:_="">
    <xsd:import namespace="http://schemas.microsoft.com/sharepoint/v3"/>
    <xsd:import namespace="ae48d8f2-33c2-4468-88b1-cc90018a390d"/>
    <xsd:import namespace="656518e1-3989-496f-b4cc-823f0a970c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8d8f2-33c2-4468-88b1-cc90018a3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d17622-382b-4b9f-b8a1-86b7f4a78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518e1-3989-496f-b4cc-823f0a970c5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79d67e-a1f6-49d9-b706-79df1973e2a9}" ma:internalName="TaxCatchAll" ma:showField="CatchAllData" ma:web="656518e1-3989-496f-b4cc-823f0a970c5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48d8f2-33c2-4468-88b1-cc90018a390d">
      <Terms xmlns="http://schemas.microsoft.com/office/infopath/2007/PartnerControls"/>
    </lcf76f155ced4ddcb4097134ff3c332f>
    <TaxCatchAll xmlns="656518e1-3989-496f-b4cc-823f0a970c5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48A60B-AB56-4114-BACC-43EDFC52EEAE}">
  <ds:schemaRefs>
    <ds:schemaRef ds:uri="http://schemas.microsoft.com/sharepoint/v3/contenttype/forms"/>
  </ds:schemaRefs>
</ds:datastoreItem>
</file>

<file path=customXml/itemProps2.xml><?xml version="1.0" encoding="utf-8"?>
<ds:datastoreItem xmlns:ds="http://schemas.openxmlformats.org/officeDocument/2006/customXml" ds:itemID="{61619A6D-025A-374C-AE5E-CDF914C147AD}">
  <ds:schemaRefs>
    <ds:schemaRef ds:uri="http://schemas.openxmlformats.org/officeDocument/2006/bibliography"/>
  </ds:schemaRefs>
</ds:datastoreItem>
</file>

<file path=customXml/itemProps3.xml><?xml version="1.0" encoding="utf-8"?>
<ds:datastoreItem xmlns:ds="http://schemas.openxmlformats.org/officeDocument/2006/customXml" ds:itemID="{A8D935D1-1AD3-4B28-8E86-E0DFA7EB8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48d8f2-33c2-4468-88b1-cc90018a390d"/>
    <ds:schemaRef ds:uri="656518e1-3989-496f-b4cc-823f0a97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D77FB-CE0A-4A13-AA88-A5BF3938E991}">
  <ds:schemaRefs>
    <ds:schemaRef ds:uri="http://schemas.microsoft.com/office/2006/metadata/properties"/>
    <ds:schemaRef ds:uri="http://schemas.microsoft.com/office/infopath/2007/PartnerControls"/>
    <ds:schemaRef ds:uri="ae48d8f2-33c2-4468-88b1-cc90018a390d"/>
    <ds:schemaRef ds:uri="656518e1-3989-496f-b4cc-823f0a970c5b"/>
    <ds:schemaRef ds:uri="http://schemas.microsoft.com/sharepoint/v3"/>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105</TotalTime>
  <Pages>3</Pages>
  <Words>885</Words>
  <Characters>4746</Characters>
  <Application>Microsoft Office Word</Application>
  <DocSecurity>0</DocSecurity>
  <Lines>139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Hodges</dc:creator>
  <cp:keywords/>
  <dc:description/>
  <cp:lastModifiedBy>Angela Flynn</cp:lastModifiedBy>
  <cp:revision>70</cp:revision>
  <cp:lastPrinted>2021-01-26T17:30:00Z</cp:lastPrinted>
  <dcterms:created xsi:type="dcterms:W3CDTF">2026-01-14T20:09:00Z</dcterms:created>
  <dcterms:modified xsi:type="dcterms:W3CDTF">2026-02-05T18:52:00Z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0x01010038A53BFEFF988C4D8644EB8C93B89436</vt:lpwstr>
  </property>
</Properties>
</file>